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D1C" w:rsidRPr="00F32481" w:rsidRDefault="00000D1C" w:rsidP="00AF1DA0">
      <w:pPr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324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T.C.</w:t>
      </w:r>
    </w:p>
    <w:p w:rsidR="00000D1C" w:rsidRPr="00F32481" w:rsidRDefault="00000D1C" w:rsidP="00AF1DA0">
      <w:pPr>
        <w:pStyle w:val="Balk3"/>
        <w:spacing w:before="0" w:after="0" w:line="276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F32481">
        <w:rPr>
          <w:rFonts w:ascii="Times New Roman" w:hAnsi="Times New Roman"/>
          <w:color w:val="000000"/>
          <w:sz w:val="24"/>
          <w:szCs w:val="24"/>
        </w:rPr>
        <w:t>MİLLÎ EĞİTİM BAKANLIĞI</w:t>
      </w:r>
    </w:p>
    <w:p w:rsidR="00000D1C" w:rsidRPr="00F32481" w:rsidRDefault="00000D1C" w:rsidP="00AF1DA0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2481"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000D1C" w:rsidRPr="00F32481" w:rsidRDefault="00000D1C" w:rsidP="00AF1DA0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0D1C" w:rsidRDefault="00000D1C" w:rsidP="00AF1DA0">
      <w:pPr>
        <w:spacing w:before="12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2481">
        <w:rPr>
          <w:rFonts w:ascii="Times New Roman" w:hAnsi="Times New Roman" w:cs="Times New Roman"/>
          <w:b/>
          <w:sz w:val="24"/>
          <w:szCs w:val="24"/>
        </w:rPr>
        <w:t>Mesleki Gelişim Programı</w:t>
      </w:r>
    </w:p>
    <w:tbl>
      <w:tblPr>
        <w:tblStyle w:val="TabloKlavuzu"/>
        <w:tblW w:w="0" w:type="auto"/>
        <w:tblLook w:val="04A0"/>
      </w:tblPr>
      <w:tblGrid>
        <w:gridCol w:w="2660"/>
        <w:gridCol w:w="3827"/>
        <w:gridCol w:w="2725"/>
      </w:tblGrid>
      <w:tr w:rsidR="00F81AE1" w:rsidTr="00B928E1">
        <w:tc>
          <w:tcPr>
            <w:tcW w:w="2660" w:type="dxa"/>
          </w:tcPr>
          <w:p w:rsidR="00F81AE1" w:rsidRDefault="00F81AE1" w:rsidP="00AF1DA0">
            <w:pPr>
              <w:spacing w:before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827" w:type="dxa"/>
          </w:tcPr>
          <w:p w:rsidR="00F81AE1" w:rsidRDefault="00F81AE1" w:rsidP="00AF1DA0">
            <w:pPr>
              <w:spacing w:before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725" w:type="dxa"/>
          </w:tcPr>
          <w:p w:rsidR="00F81AE1" w:rsidRDefault="00F81AE1" w:rsidP="00AF1DA0">
            <w:pPr>
              <w:spacing w:before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F81AE1" w:rsidTr="00B928E1">
        <w:tc>
          <w:tcPr>
            <w:tcW w:w="2660" w:type="dxa"/>
          </w:tcPr>
          <w:p w:rsidR="00F81AE1" w:rsidRDefault="00F81AE1" w:rsidP="00AF1DA0">
            <w:pPr>
              <w:spacing w:before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Teknik Eğitim</w:t>
            </w:r>
          </w:p>
        </w:tc>
        <w:tc>
          <w:tcPr>
            <w:tcW w:w="3827" w:type="dxa"/>
          </w:tcPr>
          <w:p w:rsidR="00F81AE1" w:rsidRDefault="00F81AE1" w:rsidP="00AF1DA0">
            <w:pPr>
              <w:spacing w:before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1AE1">
              <w:rPr>
                <w:rFonts w:ascii="Times New Roman" w:hAnsi="Times New Roman" w:cs="Times New Roman"/>
                <w:b/>
                <w:sz w:val="24"/>
                <w:szCs w:val="24"/>
              </w:rPr>
              <w:t>Elektrik Elektronik Teknolojileri</w:t>
            </w:r>
          </w:p>
        </w:tc>
        <w:tc>
          <w:tcPr>
            <w:tcW w:w="2725" w:type="dxa"/>
          </w:tcPr>
          <w:p w:rsidR="00F81AE1" w:rsidRDefault="00F81AE1" w:rsidP="00AF1DA0">
            <w:pPr>
              <w:spacing w:before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1AE1">
              <w:rPr>
                <w:rFonts w:ascii="Times New Roman" w:hAnsi="Times New Roman" w:cs="Times New Roman"/>
                <w:b/>
                <w:sz w:val="24"/>
                <w:szCs w:val="24"/>
              </w:rPr>
              <w:t>2.02.08.05.0</w:t>
            </w:r>
            <w:r w:rsidR="00353A77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</w:tr>
    </w:tbl>
    <w:p w:rsidR="00F81AE1" w:rsidRDefault="00F81AE1" w:rsidP="00AF1DA0">
      <w:pPr>
        <w:spacing w:before="12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1AE1" w:rsidRPr="00F32481" w:rsidRDefault="00F81AE1" w:rsidP="00AF1DA0">
      <w:pPr>
        <w:spacing w:before="12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39762F" w:rsidRPr="00F32481" w:rsidRDefault="009D6B1E" w:rsidP="00AF1DA0">
      <w:pPr>
        <w:pStyle w:val="ListeParagraf1"/>
        <w:numPr>
          <w:ilvl w:val="0"/>
          <w:numId w:val="1"/>
        </w:numPr>
        <w:spacing w:after="120" w:line="276" w:lineRule="auto"/>
        <w:ind w:left="567" w:hanging="141"/>
        <w:rPr>
          <w:b/>
          <w:color w:val="000000"/>
          <w:sz w:val="24"/>
        </w:rPr>
      </w:pPr>
      <w:r w:rsidRPr="00F32481">
        <w:rPr>
          <w:b/>
          <w:color w:val="000000"/>
          <w:sz w:val="24"/>
        </w:rPr>
        <w:t>ETKİNLİĞİN ADI</w:t>
      </w:r>
    </w:p>
    <w:p w:rsidR="004600C0" w:rsidRDefault="004304FA" w:rsidP="00AF1DA0">
      <w:pPr>
        <w:pStyle w:val="ListeParagraf1"/>
        <w:spacing w:line="276" w:lineRule="auto"/>
        <w:ind w:left="0" w:firstLine="708"/>
        <w:rPr>
          <w:color w:val="000000"/>
          <w:sz w:val="24"/>
        </w:rPr>
      </w:pPr>
      <w:r>
        <w:rPr>
          <w:color w:val="000000"/>
          <w:sz w:val="24"/>
        </w:rPr>
        <w:t>Enerji Yönetim Sistem</w:t>
      </w:r>
      <w:r w:rsidR="00C57413">
        <w:rPr>
          <w:color w:val="000000"/>
          <w:sz w:val="24"/>
        </w:rPr>
        <w:t>i</w:t>
      </w:r>
      <w:r w:rsidRPr="004304FA">
        <w:rPr>
          <w:color w:val="000000"/>
          <w:sz w:val="24"/>
        </w:rPr>
        <w:t>(E</w:t>
      </w:r>
      <w:r>
        <w:rPr>
          <w:color w:val="000000"/>
          <w:sz w:val="24"/>
        </w:rPr>
        <w:t xml:space="preserve">nYS) </w:t>
      </w:r>
      <w:r w:rsidR="007A68AD">
        <w:rPr>
          <w:color w:val="000000"/>
          <w:sz w:val="24"/>
        </w:rPr>
        <w:t>F</w:t>
      </w:r>
      <w:r w:rsidR="007A68AD" w:rsidRPr="007A68AD">
        <w:rPr>
          <w:color w:val="000000"/>
          <w:sz w:val="24"/>
        </w:rPr>
        <w:t xml:space="preserve">arkındalık </w:t>
      </w:r>
      <w:r w:rsidR="007A68AD">
        <w:rPr>
          <w:color w:val="000000"/>
          <w:sz w:val="24"/>
        </w:rPr>
        <w:t>E</w:t>
      </w:r>
      <w:r w:rsidR="007A68AD" w:rsidRPr="007A68AD">
        <w:rPr>
          <w:color w:val="000000"/>
          <w:sz w:val="24"/>
        </w:rPr>
        <w:t xml:space="preserve">ğitimi </w:t>
      </w:r>
      <w:r w:rsidR="007A68AD">
        <w:rPr>
          <w:color w:val="000000"/>
          <w:sz w:val="24"/>
        </w:rPr>
        <w:t>K</w:t>
      </w:r>
      <w:r w:rsidR="007A68AD" w:rsidRPr="007A68AD">
        <w:rPr>
          <w:color w:val="000000"/>
          <w:sz w:val="24"/>
        </w:rPr>
        <w:t>ursu</w:t>
      </w:r>
    </w:p>
    <w:p w:rsidR="007A68AD" w:rsidRPr="00F32481" w:rsidRDefault="007A68AD" w:rsidP="00AF1DA0">
      <w:pPr>
        <w:pStyle w:val="ListeParagraf1"/>
        <w:spacing w:line="276" w:lineRule="auto"/>
        <w:ind w:left="0" w:firstLine="708"/>
        <w:rPr>
          <w:color w:val="000000"/>
          <w:sz w:val="24"/>
        </w:rPr>
      </w:pPr>
    </w:p>
    <w:p w:rsidR="009E1E31" w:rsidRPr="00F32481" w:rsidRDefault="009D6B1E" w:rsidP="00AF1DA0">
      <w:pPr>
        <w:pStyle w:val="ListeParagraf1"/>
        <w:spacing w:after="120" w:line="276" w:lineRule="auto"/>
        <w:ind w:left="360"/>
        <w:rPr>
          <w:b/>
          <w:color w:val="000000"/>
          <w:sz w:val="24"/>
        </w:rPr>
      </w:pPr>
      <w:r w:rsidRPr="00F32481">
        <w:rPr>
          <w:b/>
          <w:color w:val="000000"/>
          <w:sz w:val="24"/>
        </w:rPr>
        <w:t>2. ETKİNLİĞİN AMAÇLARI</w:t>
      </w:r>
    </w:p>
    <w:p w:rsidR="00CA6B56" w:rsidRPr="00F32481" w:rsidRDefault="00CA6B56" w:rsidP="00AF1DA0">
      <w:pPr>
        <w:spacing w:after="120" w:line="276" w:lineRule="auto"/>
        <w:ind w:left="851" w:hanging="993"/>
        <w:rPr>
          <w:rFonts w:ascii="Times New Roman" w:hAnsi="Times New Roman" w:cs="Times New Roman"/>
          <w:color w:val="000000"/>
          <w:sz w:val="24"/>
          <w:szCs w:val="24"/>
        </w:rPr>
      </w:pPr>
      <w:r w:rsidRPr="00F32481">
        <w:rPr>
          <w:rFonts w:ascii="Times New Roman" w:hAnsi="Times New Roman" w:cs="Times New Roman"/>
          <w:color w:val="000000"/>
          <w:sz w:val="24"/>
          <w:szCs w:val="24"/>
        </w:rPr>
        <w:t xml:space="preserve">Bu </w:t>
      </w:r>
      <w:r w:rsidR="00166A85" w:rsidRPr="00F32481">
        <w:rPr>
          <w:rFonts w:ascii="Times New Roman" w:hAnsi="Times New Roman" w:cs="Times New Roman"/>
          <w:color w:val="000000"/>
          <w:sz w:val="24"/>
          <w:szCs w:val="24"/>
        </w:rPr>
        <w:t>faaliyeti</w:t>
      </w:r>
      <w:r w:rsidRPr="00F32481">
        <w:rPr>
          <w:rFonts w:ascii="Times New Roman" w:hAnsi="Times New Roman" w:cs="Times New Roman"/>
          <w:color w:val="000000"/>
          <w:sz w:val="24"/>
          <w:szCs w:val="24"/>
        </w:rPr>
        <w:t xml:space="preserve"> başarı</w:t>
      </w:r>
      <w:r w:rsidR="00166A85" w:rsidRPr="00F32481">
        <w:rPr>
          <w:rFonts w:ascii="Times New Roman" w:hAnsi="Times New Roman" w:cs="Times New Roman"/>
          <w:color w:val="000000"/>
          <w:sz w:val="24"/>
          <w:szCs w:val="24"/>
        </w:rPr>
        <w:t xml:space="preserve"> ile tamamlayan </w:t>
      </w:r>
      <w:r w:rsidRPr="00F32481">
        <w:rPr>
          <w:rFonts w:ascii="Times New Roman" w:hAnsi="Times New Roman" w:cs="Times New Roman"/>
          <w:color w:val="000000"/>
          <w:sz w:val="24"/>
          <w:szCs w:val="24"/>
        </w:rPr>
        <w:t xml:space="preserve">her </w:t>
      </w:r>
      <w:r w:rsidR="00797172" w:rsidRPr="00F32481">
        <w:rPr>
          <w:rFonts w:ascii="Times New Roman" w:hAnsi="Times New Roman" w:cs="Times New Roman"/>
          <w:color w:val="000000"/>
          <w:sz w:val="24"/>
          <w:szCs w:val="24"/>
        </w:rPr>
        <w:t>kursiyer</w:t>
      </w:r>
      <w:r w:rsidRPr="00F32481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0F255C" w:rsidRPr="00153E1B" w:rsidRDefault="002F2A11" w:rsidP="000F255C">
      <w:pPr>
        <w:pStyle w:val="ListeParagraf"/>
        <w:numPr>
          <w:ilvl w:val="0"/>
          <w:numId w:val="8"/>
        </w:num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153E1B">
        <w:rPr>
          <w:rFonts w:ascii="Times New Roman" w:hAnsi="Times New Roman"/>
          <w:color w:val="000000" w:themeColor="text1"/>
          <w:sz w:val="24"/>
          <w:szCs w:val="24"/>
        </w:rPr>
        <w:t>Enerji</w:t>
      </w:r>
      <w:r w:rsidR="0000344B" w:rsidRPr="00153E1B">
        <w:rPr>
          <w:rFonts w:ascii="Times New Roman" w:hAnsi="Times New Roman"/>
          <w:color w:val="000000" w:themeColor="text1"/>
          <w:sz w:val="24"/>
          <w:szCs w:val="24"/>
        </w:rPr>
        <w:t xml:space="preserve"> Yönetim Sisteminin </w:t>
      </w:r>
      <w:r w:rsidR="00903375" w:rsidRPr="00153E1B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153E1B">
        <w:rPr>
          <w:rFonts w:ascii="Times New Roman" w:hAnsi="Times New Roman"/>
          <w:color w:val="000000" w:themeColor="text1"/>
          <w:sz w:val="24"/>
          <w:szCs w:val="24"/>
        </w:rPr>
        <w:t>saslarını</w:t>
      </w:r>
      <w:r w:rsidR="00903375" w:rsidRPr="00153E1B">
        <w:rPr>
          <w:rFonts w:ascii="Times New Roman" w:hAnsi="Times New Roman"/>
          <w:color w:val="000000" w:themeColor="text1"/>
          <w:sz w:val="24"/>
          <w:szCs w:val="24"/>
        </w:rPr>
        <w:t xml:space="preserve"> bilir.</w:t>
      </w:r>
    </w:p>
    <w:p w:rsidR="00981B8C" w:rsidRPr="00153E1B" w:rsidRDefault="00981B8C" w:rsidP="00981B8C">
      <w:pPr>
        <w:pStyle w:val="ListeParagraf"/>
        <w:numPr>
          <w:ilvl w:val="0"/>
          <w:numId w:val="8"/>
        </w:numPr>
        <w:rPr>
          <w:rFonts w:ascii="Times New Roman" w:hAnsi="Times New Roman"/>
          <w:color w:val="000000" w:themeColor="text1"/>
          <w:sz w:val="24"/>
          <w:szCs w:val="24"/>
        </w:rPr>
      </w:pPr>
      <w:r w:rsidRPr="00153E1B">
        <w:rPr>
          <w:rFonts w:ascii="Times New Roman" w:hAnsi="Times New Roman"/>
          <w:color w:val="000000" w:themeColor="text1"/>
          <w:sz w:val="24"/>
          <w:szCs w:val="24"/>
        </w:rPr>
        <w:t>Enerji Yönetim Sisteminin güçlüklerini ve çözümlerini bilir.</w:t>
      </w:r>
    </w:p>
    <w:p w:rsidR="00981B8C" w:rsidRPr="00153E1B" w:rsidRDefault="00981B8C" w:rsidP="00981B8C">
      <w:pPr>
        <w:pStyle w:val="ListeParagraf"/>
        <w:numPr>
          <w:ilvl w:val="0"/>
          <w:numId w:val="8"/>
        </w:numPr>
        <w:rPr>
          <w:rFonts w:ascii="Times New Roman" w:hAnsi="Times New Roman"/>
          <w:color w:val="000000" w:themeColor="text1"/>
          <w:sz w:val="24"/>
          <w:szCs w:val="24"/>
        </w:rPr>
      </w:pPr>
      <w:r w:rsidRPr="00153E1B">
        <w:rPr>
          <w:rFonts w:ascii="Times New Roman" w:hAnsi="Times New Roman"/>
          <w:color w:val="000000" w:themeColor="text1"/>
          <w:sz w:val="24"/>
          <w:szCs w:val="24"/>
        </w:rPr>
        <w:t>Enerji Yönetim Sistemini bilir.</w:t>
      </w:r>
    </w:p>
    <w:p w:rsidR="00B967EE" w:rsidRPr="00153E1B" w:rsidRDefault="00B66F84" w:rsidP="00AF1DA0">
      <w:pPr>
        <w:pStyle w:val="ListeParagraf"/>
        <w:numPr>
          <w:ilvl w:val="0"/>
          <w:numId w:val="8"/>
        </w:numPr>
        <w:rPr>
          <w:rFonts w:ascii="Times New Roman" w:hAnsi="Times New Roman"/>
          <w:color w:val="000000" w:themeColor="text1"/>
          <w:sz w:val="24"/>
          <w:szCs w:val="24"/>
        </w:rPr>
      </w:pPr>
      <w:r w:rsidRPr="00153E1B">
        <w:rPr>
          <w:rFonts w:ascii="Times New Roman" w:hAnsi="Times New Roman"/>
          <w:color w:val="000000" w:themeColor="text1"/>
          <w:sz w:val="24"/>
          <w:szCs w:val="24"/>
        </w:rPr>
        <w:t>EnYS ’inde</w:t>
      </w:r>
      <w:r w:rsidR="00CB35C2" w:rsidRPr="00153E1B">
        <w:rPr>
          <w:rFonts w:ascii="Times New Roman" w:hAnsi="Times New Roman"/>
          <w:color w:val="000000" w:themeColor="text1"/>
          <w:sz w:val="24"/>
          <w:szCs w:val="24"/>
        </w:rPr>
        <w:t xml:space="preserve"> Enerji </w:t>
      </w:r>
      <w:r w:rsidRPr="00153E1B">
        <w:rPr>
          <w:rFonts w:ascii="Times New Roman" w:hAnsi="Times New Roman"/>
          <w:color w:val="000000" w:themeColor="text1"/>
          <w:sz w:val="24"/>
          <w:szCs w:val="24"/>
        </w:rPr>
        <w:t>Planlama, Kontrol</w:t>
      </w:r>
      <w:r w:rsidR="00CB35C2" w:rsidRPr="00153E1B">
        <w:rPr>
          <w:rFonts w:ascii="Times New Roman" w:hAnsi="Times New Roman"/>
          <w:color w:val="000000" w:themeColor="text1"/>
          <w:sz w:val="24"/>
          <w:szCs w:val="24"/>
        </w:rPr>
        <w:t xml:space="preserve"> ve </w:t>
      </w:r>
      <w:r w:rsidRPr="00153E1B">
        <w:rPr>
          <w:rFonts w:ascii="Times New Roman" w:hAnsi="Times New Roman"/>
          <w:color w:val="000000" w:themeColor="text1"/>
          <w:sz w:val="24"/>
          <w:szCs w:val="24"/>
        </w:rPr>
        <w:t xml:space="preserve">Yönetimin Gözden Geçirmesi süreçlerini </w:t>
      </w:r>
      <w:r w:rsidR="00981B8C" w:rsidRPr="00153E1B">
        <w:rPr>
          <w:rFonts w:ascii="Times New Roman" w:hAnsi="Times New Roman"/>
          <w:color w:val="000000" w:themeColor="text1"/>
          <w:sz w:val="24"/>
          <w:szCs w:val="24"/>
        </w:rPr>
        <w:t>bilir.</w:t>
      </w:r>
    </w:p>
    <w:p w:rsidR="00764892" w:rsidRPr="00F32481" w:rsidRDefault="009D6B1E" w:rsidP="00AF1DA0">
      <w:pPr>
        <w:spacing w:after="120" w:line="276" w:lineRule="auto"/>
        <w:ind w:left="357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32481">
        <w:rPr>
          <w:rFonts w:ascii="Times New Roman" w:hAnsi="Times New Roman" w:cs="Times New Roman"/>
          <w:b/>
          <w:color w:val="000000"/>
          <w:sz w:val="24"/>
          <w:szCs w:val="24"/>
        </w:rPr>
        <w:t>3. ETKİNLİĞİN SÜRESİ</w:t>
      </w:r>
    </w:p>
    <w:p w:rsidR="009D6B1E" w:rsidRPr="00F32481" w:rsidRDefault="002158F3" w:rsidP="00AF1DA0">
      <w:pPr>
        <w:spacing w:after="120" w:line="276" w:lineRule="auto"/>
        <w:ind w:left="357"/>
        <w:rPr>
          <w:rFonts w:ascii="Times New Roman" w:hAnsi="Times New Roman" w:cs="Times New Roman"/>
          <w:color w:val="000000"/>
          <w:sz w:val="24"/>
          <w:szCs w:val="24"/>
        </w:rPr>
      </w:pPr>
      <w:r w:rsidRPr="00F32481">
        <w:rPr>
          <w:rFonts w:ascii="Times New Roman" w:hAnsi="Times New Roman" w:cs="Times New Roman"/>
          <w:color w:val="000000"/>
          <w:sz w:val="24"/>
          <w:szCs w:val="24"/>
        </w:rPr>
        <w:t xml:space="preserve">Faaliyetin süresi </w:t>
      </w:r>
      <w:r w:rsidR="009E1E31" w:rsidRPr="00F32481">
        <w:rPr>
          <w:rFonts w:ascii="Times New Roman" w:hAnsi="Times New Roman" w:cs="Times New Roman"/>
          <w:color w:val="000000"/>
          <w:sz w:val="24"/>
          <w:szCs w:val="24"/>
        </w:rPr>
        <w:t xml:space="preserve">30 </w:t>
      </w:r>
      <w:r w:rsidR="00FB05B0" w:rsidRPr="00F32481">
        <w:rPr>
          <w:rFonts w:ascii="Times New Roman" w:hAnsi="Times New Roman" w:cs="Times New Roman"/>
          <w:color w:val="000000"/>
          <w:sz w:val="24"/>
          <w:szCs w:val="24"/>
        </w:rPr>
        <w:t xml:space="preserve">ders </w:t>
      </w:r>
      <w:r w:rsidR="009D6B1E" w:rsidRPr="00F32481">
        <w:rPr>
          <w:rFonts w:ascii="Times New Roman" w:hAnsi="Times New Roman" w:cs="Times New Roman"/>
          <w:color w:val="000000"/>
          <w:sz w:val="24"/>
          <w:szCs w:val="24"/>
        </w:rPr>
        <w:t>saat</w:t>
      </w:r>
      <w:r w:rsidR="009024D8" w:rsidRPr="00F32481">
        <w:rPr>
          <w:rFonts w:ascii="Times New Roman" w:hAnsi="Times New Roman" w:cs="Times New Roman"/>
          <w:color w:val="000000"/>
          <w:sz w:val="24"/>
          <w:szCs w:val="24"/>
        </w:rPr>
        <w:t>idi</w:t>
      </w:r>
      <w:r w:rsidR="009D6B1E" w:rsidRPr="00F32481">
        <w:rPr>
          <w:rFonts w:ascii="Times New Roman" w:hAnsi="Times New Roman" w:cs="Times New Roman"/>
          <w:color w:val="000000"/>
          <w:sz w:val="24"/>
          <w:szCs w:val="24"/>
        </w:rPr>
        <w:t>r.</w:t>
      </w:r>
    </w:p>
    <w:p w:rsidR="005244A7" w:rsidRPr="00F32481" w:rsidRDefault="005244A7" w:rsidP="00AF1DA0">
      <w:pPr>
        <w:spacing w:line="276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</w:p>
    <w:p w:rsidR="00E920FC" w:rsidRPr="00F32481" w:rsidRDefault="009D6B1E" w:rsidP="00AF1DA0">
      <w:pPr>
        <w:spacing w:line="276" w:lineRule="auto"/>
        <w:ind w:left="36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32481">
        <w:rPr>
          <w:rFonts w:ascii="Times New Roman" w:hAnsi="Times New Roman" w:cs="Times New Roman"/>
          <w:b/>
          <w:color w:val="000000"/>
          <w:sz w:val="24"/>
          <w:szCs w:val="24"/>
        </w:rPr>
        <w:t>4.ETKİNLİĞİN HEDEF KİTLESİ</w:t>
      </w:r>
    </w:p>
    <w:p w:rsidR="005E23BB" w:rsidRPr="00F32481" w:rsidRDefault="005E23BB" w:rsidP="00AF1DA0">
      <w:pPr>
        <w:spacing w:before="120" w:line="276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32481">
        <w:rPr>
          <w:rFonts w:ascii="Times New Roman" w:hAnsi="Times New Roman" w:cs="Times New Roman"/>
          <w:color w:val="000000"/>
          <w:sz w:val="24"/>
          <w:szCs w:val="24"/>
        </w:rPr>
        <w:t>Bakanlığımızokul/kurumlar</w:t>
      </w:r>
      <w:r w:rsidR="00166A85" w:rsidRPr="00F32481">
        <w:rPr>
          <w:rFonts w:ascii="Times New Roman" w:hAnsi="Times New Roman" w:cs="Times New Roman"/>
          <w:color w:val="000000"/>
          <w:sz w:val="24"/>
          <w:szCs w:val="24"/>
        </w:rPr>
        <w:t>ında</w:t>
      </w:r>
      <w:r w:rsidRPr="00F32481">
        <w:rPr>
          <w:rFonts w:ascii="Times New Roman" w:hAnsi="Times New Roman" w:cs="Times New Roman"/>
          <w:color w:val="000000"/>
          <w:sz w:val="24"/>
          <w:szCs w:val="24"/>
        </w:rPr>
        <w:t xml:space="preserve"> görev yapan </w:t>
      </w:r>
      <w:r w:rsidR="00067E21">
        <w:rPr>
          <w:rFonts w:ascii="Times New Roman" w:hAnsi="Times New Roman" w:cs="Times New Roman"/>
          <w:color w:val="000000"/>
          <w:sz w:val="24"/>
          <w:szCs w:val="24"/>
        </w:rPr>
        <w:t>yönetici,</w:t>
      </w:r>
      <w:r w:rsidR="00067E21" w:rsidRPr="00F32481">
        <w:rPr>
          <w:rFonts w:ascii="Times New Roman" w:hAnsi="Times New Roman" w:cs="Times New Roman"/>
          <w:color w:val="000000"/>
          <w:sz w:val="24"/>
          <w:szCs w:val="24"/>
        </w:rPr>
        <w:t xml:space="preserve"> öğretmenler</w:t>
      </w:r>
      <w:r w:rsidR="00067E21">
        <w:rPr>
          <w:rFonts w:ascii="Times New Roman" w:hAnsi="Times New Roman" w:cs="Times New Roman"/>
          <w:color w:val="000000"/>
          <w:sz w:val="24"/>
          <w:szCs w:val="24"/>
        </w:rPr>
        <w:t xml:space="preserve"> ve okulda görevli tüm personel</w:t>
      </w:r>
      <w:r w:rsidR="00166A85" w:rsidRPr="00F32481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9D6B1E" w:rsidRPr="00F32481" w:rsidRDefault="009D6B1E" w:rsidP="00AF1DA0">
      <w:pPr>
        <w:pStyle w:val="ListeParagraf1"/>
        <w:numPr>
          <w:ilvl w:val="0"/>
          <w:numId w:val="47"/>
        </w:numPr>
        <w:spacing w:before="120" w:after="120" w:line="276" w:lineRule="auto"/>
        <w:rPr>
          <w:b/>
          <w:color w:val="000000"/>
          <w:sz w:val="24"/>
        </w:rPr>
      </w:pPr>
      <w:r w:rsidRPr="00F32481">
        <w:rPr>
          <w:b/>
          <w:color w:val="000000"/>
          <w:sz w:val="24"/>
        </w:rPr>
        <w:t>ETKİNLİĞİN UYGULANMASI İLE İLGİLİ AÇIKLAMALAR</w:t>
      </w:r>
    </w:p>
    <w:p w:rsidR="004F2059" w:rsidRPr="004F2059" w:rsidRDefault="004F2059" w:rsidP="004F2059">
      <w:pPr>
        <w:widowControl/>
        <w:numPr>
          <w:ilvl w:val="0"/>
          <w:numId w:val="9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059">
        <w:rPr>
          <w:rFonts w:ascii="Times New Roman" w:hAnsi="Times New Roman" w:cs="Times New Roman"/>
          <w:sz w:val="24"/>
          <w:szCs w:val="24"/>
        </w:rPr>
        <w:t xml:space="preserve">Bu etkinlik, yönetici, öğretmenleri ve okulda görevli tüm personeli </w:t>
      </w:r>
      <w:r w:rsidR="004304FA">
        <w:rPr>
          <w:rFonts w:ascii="Times New Roman" w:hAnsi="Times New Roman" w:cs="Times New Roman"/>
          <w:sz w:val="24"/>
          <w:szCs w:val="24"/>
        </w:rPr>
        <w:t>EnYS</w:t>
      </w:r>
      <w:r w:rsidRPr="004F2059">
        <w:rPr>
          <w:rFonts w:ascii="Times New Roman" w:hAnsi="Times New Roman" w:cs="Times New Roman"/>
          <w:sz w:val="24"/>
          <w:szCs w:val="24"/>
        </w:rPr>
        <w:t>’i hakkında farkındalık yaratmak ve bu alanda bilgi ve becerilerini artırmak amacıyla düzenlenmiştir.</w:t>
      </w:r>
    </w:p>
    <w:p w:rsidR="004F2059" w:rsidRPr="004F2059" w:rsidRDefault="004F2059" w:rsidP="004F2059">
      <w:pPr>
        <w:widowControl/>
        <w:numPr>
          <w:ilvl w:val="0"/>
          <w:numId w:val="4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059">
        <w:rPr>
          <w:rFonts w:ascii="Times New Roman" w:hAnsi="Times New Roman" w:cs="Times New Roman"/>
          <w:sz w:val="24"/>
          <w:szCs w:val="24"/>
        </w:rPr>
        <w:t>Eğitim görevlisi olarak, alan uzmanı akademisyenler ya da bu alanda hizmet içi eğitimler veren uzmanlar, öğretmenler görevlendirilecektir.</w:t>
      </w:r>
    </w:p>
    <w:p w:rsidR="004F2059" w:rsidRPr="004F2059" w:rsidRDefault="004F2059" w:rsidP="004F2059">
      <w:pPr>
        <w:widowControl/>
        <w:numPr>
          <w:ilvl w:val="0"/>
          <w:numId w:val="4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059">
        <w:rPr>
          <w:rFonts w:ascii="Times New Roman" w:hAnsi="Times New Roman" w:cs="Times New Roman"/>
          <w:sz w:val="24"/>
          <w:szCs w:val="24"/>
        </w:rPr>
        <w:t xml:space="preserve">Eğitim ortamı katılımcıların etkin iletişim kurabileceği biçimde düzenlenecektir. </w:t>
      </w:r>
    </w:p>
    <w:p w:rsidR="004F2059" w:rsidRPr="004F2059" w:rsidRDefault="004F2059" w:rsidP="004F2059">
      <w:pPr>
        <w:widowControl/>
        <w:numPr>
          <w:ilvl w:val="0"/>
          <w:numId w:val="4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059">
        <w:rPr>
          <w:rFonts w:ascii="Times New Roman" w:hAnsi="Times New Roman" w:cs="Times New Roman"/>
          <w:sz w:val="24"/>
          <w:szCs w:val="24"/>
        </w:rPr>
        <w:t xml:space="preserve">Eğitim, internet bağlantılı bilgisayar ve projeksiyon cihazı ya da etkileşimli tahta olan eğitim ortamında gerçekleştirilecektir. Eğitim içerikleri uygun materyalle desteklenecektir. </w:t>
      </w:r>
    </w:p>
    <w:p w:rsidR="004F2059" w:rsidRPr="004F2059" w:rsidRDefault="004F2059" w:rsidP="004F2059">
      <w:pPr>
        <w:widowControl/>
        <w:numPr>
          <w:ilvl w:val="0"/>
          <w:numId w:val="4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059">
        <w:rPr>
          <w:rFonts w:ascii="Times New Roman" w:hAnsi="Times New Roman" w:cs="Times New Roman"/>
          <w:sz w:val="24"/>
          <w:szCs w:val="24"/>
        </w:rPr>
        <w:t xml:space="preserve">Eğitim, konferans oturma düzeninde olan eğitim ortamında yapılacaktır. </w:t>
      </w:r>
    </w:p>
    <w:p w:rsidR="004F2059" w:rsidRPr="004F2059" w:rsidRDefault="004F2059" w:rsidP="004F2059">
      <w:pPr>
        <w:widowControl/>
        <w:numPr>
          <w:ilvl w:val="0"/>
          <w:numId w:val="4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059">
        <w:rPr>
          <w:rFonts w:ascii="Times New Roman" w:hAnsi="Times New Roman" w:cs="Times New Roman"/>
          <w:sz w:val="24"/>
          <w:szCs w:val="24"/>
        </w:rPr>
        <w:t>Katılımcı sayısı dikkate alınarak ortamda gerekli ışık ve ses düzeni sağlanacaktır.</w:t>
      </w:r>
    </w:p>
    <w:p w:rsidR="004F2059" w:rsidRPr="004F2059" w:rsidRDefault="004F2059" w:rsidP="004F2059">
      <w:pPr>
        <w:widowControl/>
        <w:numPr>
          <w:ilvl w:val="0"/>
          <w:numId w:val="4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059">
        <w:rPr>
          <w:rFonts w:ascii="Times New Roman" w:hAnsi="Times New Roman" w:cs="Times New Roman"/>
          <w:sz w:val="24"/>
          <w:szCs w:val="24"/>
        </w:rPr>
        <w:lastRenderedPageBreak/>
        <w:t>Katılımcı sayısı her eğitim ortamı için 40 kişiyi geçmeyecek şekilde oluşturulacaktır.</w:t>
      </w:r>
    </w:p>
    <w:p w:rsidR="004F2059" w:rsidRPr="004F2059" w:rsidRDefault="004F2059" w:rsidP="004F2059">
      <w:pPr>
        <w:widowControl/>
        <w:numPr>
          <w:ilvl w:val="0"/>
          <w:numId w:val="49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059">
        <w:rPr>
          <w:rFonts w:ascii="Times New Roman" w:hAnsi="Times New Roman" w:cs="Times New Roman"/>
          <w:sz w:val="24"/>
          <w:szCs w:val="24"/>
        </w:rPr>
        <w:t>Faaliyetin başlangıcında katılımcıların hazır bulunuşlu</w:t>
      </w:r>
      <w:r w:rsidR="00EC64A3">
        <w:rPr>
          <w:rFonts w:ascii="Times New Roman" w:hAnsi="Times New Roman" w:cs="Times New Roman"/>
          <w:sz w:val="24"/>
          <w:szCs w:val="24"/>
        </w:rPr>
        <w:t>k düzeylerini ölçmek amacıyla 25</w:t>
      </w:r>
      <w:r w:rsidRPr="004F2059">
        <w:rPr>
          <w:rFonts w:ascii="Times New Roman" w:hAnsi="Times New Roman" w:cs="Times New Roman"/>
          <w:sz w:val="24"/>
          <w:szCs w:val="24"/>
        </w:rPr>
        <w:t xml:space="preserve"> sorudan oluşan ön test, bitiminde ise </w:t>
      </w:r>
      <w:r w:rsidR="00EC64A3">
        <w:rPr>
          <w:rFonts w:ascii="Times New Roman" w:hAnsi="Times New Roman" w:cs="Times New Roman"/>
          <w:sz w:val="24"/>
          <w:szCs w:val="24"/>
        </w:rPr>
        <w:t>5</w:t>
      </w:r>
      <w:r w:rsidRPr="004F2059">
        <w:rPr>
          <w:rFonts w:ascii="Times New Roman" w:hAnsi="Times New Roman" w:cs="Times New Roman"/>
          <w:sz w:val="24"/>
          <w:szCs w:val="24"/>
        </w:rPr>
        <w:t xml:space="preserve">0 soruluk son test uygulanacaktır. </w:t>
      </w:r>
    </w:p>
    <w:p w:rsidR="004F2059" w:rsidRPr="004F2059" w:rsidRDefault="004F2059" w:rsidP="004F2059">
      <w:pPr>
        <w:widowControl/>
        <w:numPr>
          <w:ilvl w:val="0"/>
          <w:numId w:val="49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059">
        <w:rPr>
          <w:rFonts w:ascii="Times New Roman" w:hAnsi="Times New Roman" w:cs="Times New Roman"/>
          <w:sz w:val="24"/>
          <w:szCs w:val="24"/>
        </w:rPr>
        <w:t>Bu faaliyet tamamen eğitim amaçlı olup kesinlikle sertifika yetkisi vermeyecektir.</w:t>
      </w:r>
    </w:p>
    <w:p w:rsidR="00166A85" w:rsidRPr="00F32481" w:rsidRDefault="00166A85" w:rsidP="004F2059">
      <w:pPr>
        <w:widowControl/>
        <w:autoSpaceDE/>
        <w:autoSpaceDN/>
        <w:adjustRightInd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669F6" w:rsidRPr="00F32481" w:rsidRDefault="009D6B1E" w:rsidP="00AF1DA0">
      <w:pPr>
        <w:pStyle w:val="ListeParagraf1"/>
        <w:numPr>
          <w:ilvl w:val="0"/>
          <w:numId w:val="47"/>
        </w:numPr>
        <w:spacing w:line="276" w:lineRule="auto"/>
        <w:rPr>
          <w:b/>
          <w:color w:val="000000"/>
          <w:sz w:val="24"/>
        </w:rPr>
      </w:pPr>
      <w:r w:rsidRPr="00F32481">
        <w:rPr>
          <w:b/>
          <w:color w:val="000000"/>
          <w:sz w:val="24"/>
        </w:rPr>
        <w:t>ETKİNLİĞİN İÇERİĞİ</w:t>
      </w:r>
    </w:p>
    <w:p w:rsidR="009D6B1E" w:rsidRPr="00F32481" w:rsidRDefault="00166A85" w:rsidP="00AF1DA0">
      <w:pPr>
        <w:spacing w:line="276" w:lineRule="auto"/>
        <w:ind w:right="-82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3248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Konuların </w:t>
      </w:r>
      <w:r w:rsidR="009D6B1E" w:rsidRPr="00F324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Dağılım Tablosu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404"/>
        <w:gridCol w:w="1234"/>
      </w:tblGrid>
      <w:tr w:rsidR="0001761C" w:rsidRPr="00F32481" w:rsidTr="00871AA1">
        <w:trPr>
          <w:trHeight w:val="601"/>
        </w:trPr>
        <w:tc>
          <w:tcPr>
            <w:tcW w:w="8404" w:type="dxa"/>
            <w:vAlign w:val="center"/>
          </w:tcPr>
          <w:p w:rsidR="0001761C" w:rsidRPr="00F32481" w:rsidRDefault="00166A85" w:rsidP="00AF1DA0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3248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Konular</w:t>
            </w:r>
          </w:p>
        </w:tc>
        <w:tc>
          <w:tcPr>
            <w:tcW w:w="1234" w:type="dxa"/>
            <w:vAlign w:val="center"/>
          </w:tcPr>
          <w:p w:rsidR="0001761C" w:rsidRPr="00F32481" w:rsidRDefault="005B5D63" w:rsidP="00AF1DA0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3248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Süre</w:t>
            </w:r>
            <w:r w:rsidR="0001761C" w:rsidRPr="00F3248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(Saat)</w:t>
            </w:r>
          </w:p>
        </w:tc>
      </w:tr>
      <w:tr w:rsidR="00033CD2" w:rsidRPr="00F32481" w:rsidTr="00871AA1">
        <w:trPr>
          <w:trHeight w:val="546"/>
        </w:trPr>
        <w:tc>
          <w:tcPr>
            <w:tcW w:w="8404" w:type="dxa"/>
            <w:vAlign w:val="center"/>
          </w:tcPr>
          <w:p w:rsidR="00033CD2" w:rsidRPr="00F32481" w:rsidRDefault="00033CD2" w:rsidP="00AF1DA0">
            <w:pPr>
              <w:pStyle w:val="AralkYok"/>
              <w:spacing w:line="276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Ön Test</w:t>
            </w:r>
          </w:p>
        </w:tc>
        <w:tc>
          <w:tcPr>
            <w:tcW w:w="1234" w:type="dxa"/>
            <w:vAlign w:val="center"/>
          </w:tcPr>
          <w:p w:rsidR="00033CD2" w:rsidRPr="00033CD2" w:rsidRDefault="00033CD2" w:rsidP="00AF1DA0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3C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445CC2" w:rsidRPr="00F32481" w:rsidTr="00871AA1">
        <w:trPr>
          <w:trHeight w:val="1534"/>
        </w:trPr>
        <w:tc>
          <w:tcPr>
            <w:tcW w:w="8404" w:type="dxa"/>
            <w:vAlign w:val="center"/>
          </w:tcPr>
          <w:p w:rsidR="006F59D1" w:rsidRPr="008D5450" w:rsidRDefault="006F59D1" w:rsidP="00B928E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8D5450">
              <w:rPr>
                <w:rFonts w:ascii="Times New Roman" w:hAnsi="Times New Roman"/>
                <w:b/>
                <w:sz w:val="24"/>
                <w:szCs w:val="24"/>
              </w:rPr>
              <w:t>EnerjiYönetimSisteminin(EnYS) Esasları.</w:t>
            </w:r>
          </w:p>
          <w:p w:rsidR="006F59D1" w:rsidRPr="006F59D1" w:rsidRDefault="006F59D1" w:rsidP="00B928E1">
            <w:pPr>
              <w:pStyle w:val="AralkYok"/>
              <w:numPr>
                <w:ilvl w:val="0"/>
                <w:numId w:val="40"/>
              </w:numPr>
              <w:rPr>
                <w:rFonts w:ascii="Times New Roman" w:hAnsi="Times New Roman"/>
                <w:sz w:val="24"/>
                <w:szCs w:val="24"/>
              </w:rPr>
            </w:pPr>
            <w:r w:rsidRPr="006F59D1">
              <w:rPr>
                <w:rFonts w:ascii="Times New Roman" w:hAnsi="Times New Roman"/>
                <w:sz w:val="24"/>
                <w:szCs w:val="24"/>
              </w:rPr>
              <w:t>EnerjiTürleri</w:t>
            </w:r>
          </w:p>
          <w:p w:rsidR="001C05D1" w:rsidRPr="0014007E" w:rsidRDefault="006F59D1" w:rsidP="00B928E1">
            <w:pPr>
              <w:pStyle w:val="AralkYok"/>
              <w:numPr>
                <w:ilvl w:val="0"/>
                <w:numId w:val="40"/>
              </w:numPr>
              <w:rPr>
                <w:rFonts w:ascii="Times New Roman" w:hAnsi="Times New Roman"/>
                <w:sz w:val="24"/>
                <w:szCs w:val="24"/>
              </w:rPr>
            </w:pPr>
            <w:r w:rsidRPr="006F59D1">
              <w:rPr>
                <w:rFonts w:ascii="Times New Roman" w:hAnsi="Times New Roman"/>
                <w:sz w:val="24"/>
                <w:szCs w:val="24"/>
              </w:rPr>
              <w:t>EnerjininDönüşümü</w:t>
            </w:r>
          </w:p>
        </w:tc>
        <w:tc>
          <w:tcPr>
            <w:tcW w:w="1234" w:type="dxa"/>
            <w:vAlign w:val="center"/>
          </w:tcPr>
          <w:p w:rsidR="00445CC2" w:rsidRPr="00F32481" w:rsidRDefault="008C47A0" w:rsidP="00B928E1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404AA2" w:rsidRPr="00F32481" w:rsidTr="00871AA1">
        <w:trPr>
          <w:trHeight w:val="3814"/>
        </w:trPr>
        <w:tc>
          <w:tcPr>
            <w:tcW w:w="8404" w:type="dxa"/>
            <w:vAlign w:val="center"/>
          </w:tcPr>
          <w:p w:rsidR="00404AA2" w:rsidRDefault="00404AA2" w:rsidP="00B928E1">
            <w:pPr>
              <w:ind w:firstLine="22"/>
              <w:rPr>
                <w:rFonts w:ascii="Calibri" w:hAnsi="Calibri"/>
                <w:b/>
                <w:szCs w:val="22"/>
              </w:rPr>
            </w:pPr>
            <w:r w:rsidRPr="00B66F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Güçlükler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veÇözümler</w:t>
            </w:r>
          </w:p>
          <w:p w:rsidR="00404AA2" w:rsidRPr="00404AA2" w:rsidRDefault="00404AA2" w:rsidP="00B928E1">
            <w:pPr>
              <w:pStyle w:val="ListeParagraf"/>
              <w:numPr>
                <w:ilvl w:val="0"/>
                <w:numId w:val="41"/>
              </w:numPr>
              <w:spacing w:after="0" w:line="240" w:lineRule="auto"/>
            </w:pPr>
            <w:r w:rsidRPr="00404AA2">
              <w:rPr>
                <w:rFonts w:ascii="Times New Roman" w:eastAsia="Times New Roman" w:hAnsi="Times New Roman"/>
                <w:sz w:val="24"/>
                <w:szCs w:val="24"/>
              </w:rPr>
              <w:t>Güçlükler</w:t>
            </w:r>
          </w:p>
          <w:p w:rsidR="00404AA2" w:rsidRPr="00995F41" w:rsidRDefault="00404AA2" w:rsidP="00B928E1">
            <w:pPr>
              <w:pStyle w:val="ListeParagraf"/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5F41">
              <w:rPr>
                <w:rFonts w:ascii="Times New Roman" w:hAnsi="Times New Roman"/>
                <w:sz w:val="24"/>
                <w:szCs w:val="24"/>
              </w:rPr>
              <w:t xml:space="preserve">Dünyada </w:t>
            </w:r>
            <w:r w:rsidR="00620622" w:rsidRPr="00995F41">
              <w:rPr>
                <w:rFonts w:ascii="Times New Roman" w:hAnsi="Times New Roman"/>
                <w:sz w:val="24"/>
                <w:szCs w:val="24"/>
              </w:rPr>
              <w:t xml:space="preserve">Pazarlanan Enerji Tüketimi </w:t>
            </w:r>
            <w:r w:rsidR="00620622">
              <w:rPr>
                <w:rFonts w:ascii="Times New Roman" w:hAnsi="Times New Roman"/>
                <w:sz w:val="24"/>
                <w:szCs w:val="24"/>
              </w:rPr>
              <w:t>v</w:t>
            </w:r>
            <w:r w:rsidR="00620622" w:rsidRPr="00995F41">
              <w:rPr>
                <w:rFonts w:ascii="Times New Roman" w:hAnsi="Times New Roman"/>
                <w:sz w:val="24"/>
                <w:szCs w:val="24"/>
              </w:rPr>
              <w:t>e Kaynaklara Göre Uluslar Arası Enerji Kullanımı.</w:t>
            </w:r>
          </w:p>
          <w:p w:rsidR="00404AA2" w:rsidRPr="00404AA2" w:rsidRDefault="00404AA2" w:rsidP="00B928E1">
            <w:pPr>
              <w:pStyle w:val="ListeParagraf"/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5F41">
              <w:rPr>
                <w:rFonts w:ascii="Times New Roman" w:hAnsi="Times New Roman"/>
                <w:sz w:val="24"/>
                <w:szCs w:val="24"/>
              </w:rPr>
              <w:t xml:space="preserve">Türkiye’de </w:t>
            </w:r>
            <w:r w:rsidR="00620622" w:rsidRPr="00995F41">
              <w:rPr>
                <w:rFonts w:ascii="Times New Roman" w:hAnsi="Times New Roman"/>
                <w:sz w:val="24"/>
                <w:szCs w:val="24"/>
              </w:rPr>
              <w:t xml:space="preserve">Sektörel Enerji Tüketimi </w:t>
            </w:r>
            <w:r w:rsidR="00620622">
              <w:rPr>
                <w:rFonts w:ascii="Times New Roman" w:hAnsi="Times New Roman"/>
                <w:sz w:val="24"/>
                <w:szCs w:val="24"/>
              </w:rPr>
              <w:t>v</w:t>
            </w:r>
            <w:r w:rsidR="00620622" w:rsidRPr="00995F41">
              <w:rPr>
                <w:rFonts w:ascii="Times New Roman" w:hAnsi="Times New Roman"/>
                <w:sz w:val="24"/>
                <w:szCs w:val="24"/>
              </w:rPr>
              <w:t>e Birincil Enerji Kaynakları Tüketimi.</w:t>
            </w:r>
          </w:p>
          <w:p w:rsidR="00404AA2" w:rsidRPr="00404AA2" w:rsidRDefault="00404AA2" w:rsidP="00B928E1">
            <w:pPr>
              <w:pStyle w:val="ListeParagraf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4AA2">
              <w:rPr>
                <w:rFonts w:ascii="Times New Roman" w:eastAsia="Times New Roman" w:hAnsi="Times New Roman"/>
                <w:sz w:val="24"/>
                <w:szCs w:val="24"/>
              </w:rPr>
              <w:t>Çözümler</w:t>
            </w:r>
          </w:p>
          <w:p w:rsidR="00404AA2" w:rsidRPr="00995F41" w:rsidRDefault="00404AA2" w:rsidP="00B928E1">
            <w:pPr>
              <w:pStyle w:val="ListeParagraf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5F41">
              <w:rPr>
                <w:rFonts w:ascii="Times New Roman" w:hAnsi="Times New Roman"/>
                <w:sz w:val="24"/>
                <w:szCs w:val="24"/>
              </w:rPr>
              <w:t xml:space="preserve">Güçlükleri </w:t>
            </w:r>
            <w:r w:rsidR="00620622" w:rsidRPr="00995F41">
              <w:rPr>
                <w:rFonts w:ascii="Times New Roman" w:hAnsi="Times New Roman"/>
                <w:sz w:val="24"/>
                <w:szCs w:val="24"/>
              </w:rPr>
              <w:t>Kabul Etmek</w:t>
            </w:r>
          </w:p>
          <w:p w:rsidR="00404AA2" w:rsidRPr="00995F41" w:rsidRDefault="00404AA2" w:rsidP="00B928E1">
            <w:pPr>
              <w:pStyle w:val="ListeParagraf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5F41">
              <w:rPr>
                <w:rFonts w:ascii="Times New Roman" w:hAnsi="Times New Roman"/>
                <w:sz w:val="24"/>
                <w:szCs w:val="24"/>
              </w:rPr>
              <w:t xml:space="preserve">Endüstriler </w:t>
            </w:r>
            <w:r w:rsidR="00620622" w:rsidRPr="00995F41">
              <w:rPr>
                <w:rFonts w:ascii="Times New Roman" w:hAnsi="Times New Roman"/>
                <w:sz w:val="24"/>
                <w:szCs w:val="24"/>
              </w:rPr>
              <w:t>Üzerindeki Etkileri</w:t>
            </w:r>
          </w:p>
          <w:p w:rsidR="00404AA2" w:rsidRPr="00995F41" w:rsidRDefault="00404AA2" w:rsidP="00B928E1">
            <w:pPr>
              <w:pStyle w:val="ListeParagraf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5F41">
              <w:rPr>
                <w:rFonts w:ascii="Times New Roman" w:hAnsi="Times New Roman"/>
                <w:sz w:val="24"/>
                <w:szCs w:val="24"/>
              </w:rPr>
              <w:t>Enerji Yönetimi Mevzuatları</w:t>
            </w:r>
          </w:p>
          <w:p w:rsidR="00404AA2" w:rsidRPr="00995F41" w:rsidRDefault="00404AA2" w:rsidP="00B928E1">
            <w:pPr>
              <w:pStyle w:val="ListeParagraf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5F41">
              <w:rPr>
                <w:rFonts w:ascii="Times New Roman" w:hAnsi="Times New Roman"/>
                <w:sz w:val="24"/>
                <w:szCs w:val="24"/>
              </w:rPr>
              <w:t xml:space="preserve">Enerji Yönetimi </w:t>
            </w:r>
            <w:r w:rsidR="00620622" w:rsidRPr="00995F41">
              <w:rPr>
                <w:rFonts w:ascii="Times New Roman" w:hAnsi="Times New Roman"/>
                <w:sz w:val="24"/>
                <w:szCs w:val="24"/>
              </w:rPr>
              <w:t>İle İlgili Standartlar</w:t>
            </w:r>
          </w:p>
          <w:p w:rsidR="00404AA2" w:rsidRPr="00B66F84" w:rsidRDefault="00404AA2" w:rsidP="00B928E1">
            <w:pPr>
              <w:pStyle w:val="ListeParagraf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95F41">
              <w:rPr>
                <w:rFonts w:ascii="Times New Roman" w:hAnsi="Times New Roman"/>
                <w:sz w:val="24"/>
                <w:szCs w:val="24"/>
              </w:rPr>
              <w:t xml:space="preserve">Faktörler </w:t>
            </w:r>
            <w:r w:rsidR="00620622">
              <w:rPr>
                <w:rFonts w:ascii="Times New Roman" w:hAnsi="Times New Roman"/>
                <w:sz w:val="24"/>
                <w:szCs w:val="24"/>
              </w:rPr>
              <w:t>v</w:t>
            </w:r>
            <w:r w:rsidR="00620622" w:rsidRPr="00995F41">
              <w:rPr>
                <w:rFonts w:ascii="Times New Roman" w:hAnsi="Times New Roman"/>
                <w:sz w:val="24"/>
                <w:szCs w:val="24"/>
              </w:rPr>
              <w:t xml:space="preserve">e </w:t>
            </w:r>
            <w:r w:rsidRPr="00995F41">
              <w:rPr>
                <w:rFonts w:ascii="Times New Roman" w:hAnsi="Times New Roman"/>
                <w:sz w:val="24"/>
                <w:szCs w:val="24"/>
              </w:rPr>
              <w:t>Paydaşlar</w:t>
            </w:r>
          </w:p>
        </w:tc>
        <w:tc>
          <w:tcPr>
            <w:tcW w:w="1234" w:type="dxa"/>
            <w:vAlign w:val="center"/>
          </w:tcPr>
          <w:p w:rsidR="0014007E" w:rsidRDefault="008C47A0" w:rsidP="00B928E1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:rsidR="0014007E" w:rsidRPr="0014007E" w:rsidRDefault="0014007E" w:rsidP="00B928E1">
            <w:pPr>
              <w:spacing w:line="276" w:lineRule="auto"/>
              <w:rPr>
                <w:lang w:val="en-US" w:eastAsia="en-US" w:bidi="en-US"/>
              </w:rPr>
            </w:pPr>
          </w:p>
          <w:p w:rsidR="0014007E" w:rsidRPr="0014007E" w:rsidRDefault="0014007E" w:rsidP="00B928E1">
            <w:pPr>
              <w:spacing w:line="276" w:lineRule="auto"/>
              <w:rPr>
                <w:lang w:val="en-US" w:eastAsia="en-US" w:bidi="en-US"/>
              </w:rPr>
            </w:pPr>
          </w:p>
          <w:p w:rsidR="0014007E" w:rsidRPr="0014007E" w:rsidRDefault="0014007E" w:rsidP="00B928E1">
            <w:pPr>
              <w:spacing w:line="276" w:lineRule="auto"/>
              <w:rPr>
                <w:lang w:val="en-US" w:eastAsia="en-US" w:bidi="en-US"/>
              </w:rPr>
            </w:pPr>
          </w:p>
          <w:p w:rsidR="0014007E" w:rsidRPr="0014007E" w:rsidRDefault="0014007E" w:rsidP="00B928E1">
            <w:pPr>
              <w:spacing w:line="276" w:lineRule="auto"/>
              <w:rPr>
                <w:lang w:val="en-US" w:eastAsia="en-US" w:bidi="en-US"/>
              </w:rPr>
            </w:pPr>
          </w:p>
          <w:p w:rsidR="0014007E" w:rsidRPr="0014007E" w:rsidRDefault="0014007E" w:rsidP="00B928E1">
            <w:pPr>
              <w:spacing w:line="276" w:lineRule="auto"/>
              <w:rPr>
                <w:lang w:val="en-US" w:eastAsia="en-US" w:bidi="en-US"/>
              </w:rPr>
            </w:pPr>
          </w:p>
          <w:p w:rsidR="0014007E" w:rsidRDefault="0014007E" w:rsidP="00B928E1">
            <w:pPr>
              <w:spacing w:line="276" w:lineRule="auto"/>
              <w:rPr>
                <w:lang w:val="en-US" w:eastAsia="en-US" w:bidi="en-US"/>
              </w:rPr>
            </w:pPr>
          </w:p>
          <w:p w:rsidR="0014007E" w:rsidRPr="0014007E" w:rsidRDefault="0014007E" w:rsidP="00B928E1">
            <w:pPr>
              <w:spacing w:line="276" w:lineRule="auto"/>
              <w:rPr>
                <w:lang w:val="en-US" w:eastAsia="en-US" w:bidi="en-US"/>
              </w:rPr>
            </w:pPr>
          </w:p>
          <w:p w:rsidR="0014007E" w:rsidRPr="0014007E" w:rsidRDefault="0014007E" w:rsidP="00B928E1">
            <w:pPr>
              <w:spacing w:line="276" w:lineRule="auto"/>
              <w:rPr>
                <w:lang w:val="en-US" w:eastAsia="en-US" w:bidi="en-US"/>
              </w:rPr>
            </w:pPr>
          </w:p>
          <w:p w:rsidR="0014007E" w:rsidRPr="0014007E" w:rsidRDefault="0014007E" w:rsidP="00B928E1">
            <w:pPr>
              <w:spacing w:line="276" w:lineRule="auto"/>
              <w:rPr>
                <w:lang w:val="en-US" w:eastAsia="en-US" w:bidi="en-US"/>
              </w:rPr>
            </w:pPr>
          </w:p>
          <w:p w:rsidR="0014007E" w:rsidRPr="0014007E" w:rsidRDefault="0014007E" w:rsidP="00B928E1">
            <w:pPr>
              <w:spacing w:line="276" w:lineRule="auto"/>
              <w:rPr>
                <w:lang w:val="en-US" w:eastAsia="en-US" w:bidi="en-US"/>
              </w:rPr>
            </w:pPr>
          </w:p>
          <w:p w:rsidR="0014007E" w:rsidRPr="0014007E" w:rsidRDefault="0014007E" w:rsidP="00B928E1">
            <w:pPr>
              <w:spacing w:line="276" w:lineRule="auto"/>
              <w:rPr>
                <w:lang w:val="en-US" w:eastAsia="en-US" w:bidi="en-US"/>
              </w:rPr>
            </w:pPr>
          </w:p>
          <w:p w:rsidR="0014007E" w:rsidRPr="0014007E" w:rsidRDefault="0014007E" w:rsidP="00B928E1">
            <w:pPr>
              <w:spacing w:line="276" w:lineRule="auto"/>
              <w:rPr>
                <w:lang w:val="en-US" w:eastAsia="en-US" w:bidi="en-US"/>
              </w:rPr>
            </w:pPr>
          </w:p>
          <w:p w:rsidR="00404AA2" w:rsidRPr="0014007E" w:rsidRDefault="00404AA2" w:rsidP="00B928E1">
            <w:pPr>
              <w:spacing w:line="276" w:lineRule="auto"/>
              <w:rPr>
                <w:lang w:val="en-US" w:eastAsia="en-US" w:bidi="en-US"/>
              </w:rPr>
            </w:pPr>
          </w:p>
        </w:tc>
      </w:tr>
      <w:tr w:rsidR="007D302F" w:rsidRPr="00F32481" w:rsidTr="00871AA1">
        <w:trPr>
          <w:trHeight w:val="425"/>
        </w:trPr>
        <w:tc>
          <w:tcPr>
            <w:tcW w:w="8404" w:type="dxa"/>
          </w:tcPr>
          <w:p w:rsidR="007D302F" w:rsidRPr="007D302F" w:rsidRDefault="007D302F" w:rsidP="00B928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0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(EnYS) Enerji Yönetim Sistemi</w:t>
            </w:r>
          </w:p>
          <w:p w:rsidR="007D302F" w:rsidRPr="00995F41" w:rsidRDefault="007D302F" w:rsidP="00B928E1">
            <w:pPr>
              <w:pStyle w:val="ListeParagraf"/>
              <w:numPr>
                <w:ilvl w:val="1"/>
                <w:numId w:val="27"/>
              </w:numPr>
              <w:spacing w:after="0" w:line="240" w:lineRule="auto"/>
              <w:ind w:left="574" w:hanging="322"/>
              <w:rPr>
                <w:rFonts w:ascii="Times New Roman" w:hAnsi="Times New Roman"/>
                <w:sz w:val="24"/>
                <w:szCs w:val="24"/>
              </w:rPr>
            </w:pPr>
            <w:r w:rsidRPr="00995F41">
              <w:rPr>
                <w:rFonts w:ascii="Times New Roman" w:hAnsi="Times New Roman"/>
                <w:sz w:val="24"/>
                <w:szCs w:val="24"/>
              </w:rPr>
              <w:t>Enerji Yönetiminde Geleneksel Yaklaşım</w:t>
            </w:r>
          </w:p>
          <w:p w:rsidR="007D302F" w:rsidRPr="00995F41" w:rsidRDefault="007D302F" w:rsidP="00B928E1">
            <w:pPr>
              <w:pStyle w:val="ListeParagraf"/>
              <w:numPr>
                <w:ilvl w:val="1"/>
                <w:numId w:val="27"/>
              </w:numPr>
              <w:spacing w:after="0" w:line="240" w:lineRule="auto"/>
              <w:ind w:left="574" w:hanging="322"/>
              <w:rPr>
                <w:rFonts w:ascii="Times New Roman" w:hAnsi="Times New Roman"/>
                <w:sz w:val="24"/>
                <w:szCs w:val="24"/>
              </w:rPr>
            </w:pPr>
            <w:r w:rsidRPr="00995F41">
              <w:rPr>
                <w:rFonts w:ascii="Times New Roman" w:hAnsi="Times New Roman"/>
                <w:sz w:val="24"/>
                <w:szCs w:val="24"/>
              </w:rPr>
              <w:t xml:space="preserve">Diğer Yönetim Sistemleri ile </w:t>
            </w:r>
            <w:r w:rsidR="004304FA">
              <w:rPr>
                <w:rFonts w:ascii="Times New Roman" w:hAnsi="Times New Roman"/>
                <w:sz w:val="24"/>
                <w:szCs w:val="24"/>
              </w:rPr>
              <w:t>EnYS’nin</w:t>
            </w:r>
            <w:r w:rsidRPr="00995F41">
              <w:rPr>
                <w:rFonts w:ascii="Times New Roman" w:hAnsi="Times New Roman"/>
                <w:sz w:val="24"/>
                <w:szCs w:val="24"/>
              </w:rPr>
              <w:t>Entegre Edilmesi.</w:t>
            </w:r>
          </w:p>
          <w:p w:rsidR="007D302F" w:rsidRPr="00995F41" w:rsidRDefault="007D302F" w:rsidP="00B928E1">
            <w:pPr>
              <w:pStyle w:val="ListeParagraf"/>
              <w:numPr>
                <w:ilvl w:val="1"/>
                <w:numId w:val="27"/>
              </w:numPr>
              <w:spacing w:after="0" w:line="240" w:lineRule="auto"/>
              <w:ind w:left="574" w:hanging="322"/>
              <w:rPr>
                <w:rFonts w:ascii="Times New Roman" w:hAnsi="Times New Roman"/>
                <w:sz w:val="24"/>
                <w:szCs w:val="24"/>
              </w:rPr>
            </w:pPr>
            <w:r w:rsidRPr="00995F41">
              <w:rPr>
                <w:rFonts w:ascii="Times New Roman" w:hAnsi="Times New Roman"/>
                <w:sz w:val="24"/>
                <w:szCs w:val="24"/>
              </w:rPr>
              <w:t xml:space="preserve">Enerji Yönetiminde Anahtar Unsurlar </w:t>
            </w:r>
          </w:p>
          <w:p w:rsidR="007D302F" w:rsidRPr="00995F41" w:rsidRDefault="007D302F" w:rsidP="00B928E1">
            <w:pPr>
              <w:pStyle w:val="ListeParagraf"/>
              <w:numPr>
                <w:ilvl w:val="1"/>
                <w:numId w:val="27"/>
              </w:numPr>
              <w:spacing w:after="0" w:line="240" w:lineRule="auto"/>
              <w:ind w:left="574" w:hanging="322"/>
              <w:rPr>
                <w:rFonts w:ascii="Times New Roman" w:hAnsi="Times New Roman"/>
                <w:sz w:val="24"/>
                <w:szCs w:val="24"/>
              </w:rPr>
            </w:pPr>
            <w:r w:rsidRPr="00995F41">
              <w:rPr>
                <w:rFonts w:ascii="Times New Roman" w:hAnsi="Times New Roman"/>
                <w:sz w:val="24"/>
                <w:szCs w:val="24"/>
              </w:rPr>
              <w:t>PUKÖ (Planla-Uygula-Kontrol Et –Önlem Al) Döngüsü</w:t>
            </w:r>
          </w:p>
          <w:p w:rsidR="007D302F" w:rsidRPr="00995F41" w:rsidRDefault="004304FA" w:rsidP="00B928E1">
            <w:pPr>
              <w:pStyle w:val="ListeParagraf"/>
              <w:numPr>
                <w:ilvl w:val="1"/>
                <w:numId w:val="27"/>
              </w:numPr>
              <w:spacing w:after="0" w:line="240" w:lineRule="auto"/>
              <w:ind w:left="574" w:hanging="32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Enerji Yönetim Sistemi Modelleri</w:t>
            </w:r>
          </w:p>
          <w:p w:rsidR="007D302F" w:rsidRPr="00995F41" w:rsidRDefault="007D302F" w:rsidP="00B928E1">
            <w:pPr>
              <w:pStyle w:val="ListeParagraf"/>
              <w:numPr>
                <w:ilvl w:val="0"/>
                <w:numId w:val="27"/>
              </w:numPr>
              <w:spacing w:after="0" w:line="240" w:lineRule="auto"/>
              <w:ind w:left="574" w:hanging="322"/>
              <w:rPr>
                <w:rFonts w:ascii="Times New Roman" w:hAnsi="Times New Roman"/>
                <w:sz w:val="24"/>
                <w:szCs w:val="24"/>
              </w:rPr>
            </w:pPr>
            <w:r w:rsidRPr="00995F41">
              <w:rPr>
                <w:rFonts w:ascii="Times New Roman" w:hAnsi="Times New Roman"/>
                <w:sz w:val="24"/>
                <w:szCs w:val="24"/>
              </w:rPr>
              <w:t>Şartlar ve Maddeler</w:t>
            </w:r>
          </w:p>
        </w:tc>
        <w:tc>
          <w:tcPr>
            <w:tcW w:w="1234" w:type="dxa"/>
            <w:vAlign w:val="center"/>
          </w:tcPr>
          <w:p w:rsidR="007D302F" w:rsidRPr="00F32481" w:rsidRDefault="00871AA1" w:rsidP="00B928E1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  <w:p w:rsidR="007D302F" w:rsidRPr="00F32481" w:rsidRDefault="007D302F" w:rsidP="00B928E1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304FA" w:rsidRPr="00F32481" w:rsidTr="00871AA1">
        <w:trPr>
          <w:trHeight w:val="5103"/>
        </w:trPr>
        <w:tc>
          <w:tcPr>
            <w:tcW w:w="8404" w:type="dxa"/>
          </w:tcPr>
          <w:p w:rsidR="004304FA" w:rsidRDefault="004304FA" w:rsidP="00B928E1">
            <w:pPr>
              <w:rPr>
                <w:rFonts w:ascii="Times New Roman" w:hAnsi="Times New Roman"/>
                <w:b/>
                <w:sz w:val="24"/>
              </w:rPr>
            </w:pPr>
          </w:p>
          <w:p w:rsidR="004304FA" w:rsidRPr="00033CD2" w:rsidRDefault="004304FA" w:rsidP="00B928E1">
            <w:pPr>
              <w:rPr>
                <w:rFonts w:ascii="Times New Roman" w:hAnsi="Times New Roman"/>
                <w:b/>
                <w:sz w:val="24"/>
              </w:rPr>
            </w:pPr>
            <w:r w:rsidRPr="00033CD2">
              <w:rPr>
                <w:rFonts w:ascii="Times New Roman" w:hAnsi="Times New Roman"/>
                <w:b/>
                <w:sz w:val="24"/>
              </w:rPr>
              <w:t>Enerji Planlama</w:t>
            </w:r>
          </w:p>
          <w:p w:rsidR="004304FA" w:rsidRPr="007F28F8" w:rsidRDefault="004304FA" w:rsidP="00B928E1">
            <w:pPr>
              <w:pStyle w:val="ListeParagraf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7F28F8">
              <w:rPr>
                <w:rFonts w:ascii="Times New Roman" w:hAnsi="Times New Roman"/>
                <w:sz w:val="24"/>
              </w:rPr>
              <w:t xml:space="preserve">Enerji Planlama </w:t>
            </w:r>
          </w:p>
          <w:p w:rsidR="004304FA" w:rsidRPr="007F28F8" w:rsidRDefault="004304FA" w:rsidP="00B928E1">
            <w:pPr>
              <w:pStyle w:val="ListeParagraf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7F28F8">
              <w:rPr>
                <w:rFonts w:ascii="Times New Roman" w:hAnsi="Times New Roman"/>
                <w:sz w:val="24"/>
              </w:rPr>
              <w:t xml:space="preserve">Yasal ve Diğer Şartlar </w:t>
            </w:r>
          </w:p>
          <w:p w:rsidR="004304FA" w:rsidRPr="007F28F8" w:rsidRDefault="004304FA" w:rsidP="00B928E1">
            <w:pPr>
              <w:pStyle w:val="ListeParagraf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7F28F8">
              <w:rPr>
                <w:rFonts w:ascii="Times New Roman" w:hAnsi="Times New Roman"/>
                <w:sz w:val="24"/>
              </w:rPr>
              <w:t xml:space="preserve">Enerji Gözden Geçirme </w:t>
            </w:r>
          </w:p>
          <w:p w:rsidR="004304FA" w:rsidRPr="007F28F8" w:rsidRDefault="004304FA" w:rsidP="00B928E1">
            <w:pPr>
              <w:pStyle w:val="ListeParagraf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7F28F8">
              <w:rPr>
                <w:rFonts w:ascii="Times New Roman" w:hAnsi="Times New Roman"/>
                <w:sz w:val="24"/>
              </w:rPr>
              <w:t xml:space="preserve">Enerji Referans Çizgisi  </w:t>
            </w:r>
          </w:p>
          <w:p w:rsidR="004304FA" w:rsidRPr="007F28F8" w:rsidRDefault="004304FA" w:rsidP="00B928E1">
            <w:pPr>
              <w:pStyle w:val="ListeParagraf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7F28F8">
              <w:rPr>
                <w:rFonts w:ascii="Times New Roman" w:hAnsi="Times New Roman"/>
                <w:sz w:val="24"/>
              </w:rPr>
              <w:t xml:space="preserve">Enerji Performans Göstergeleri (EnPG) </w:t>
            </w:r>
          </w:p>
          <w:p w:rsidR="004304FA" w:rsidRPr="004304FA" w:rsidRDefault="004304FA" w:rsidP="00B928E1">
            <w:pPr>
              <w:pStyle w:val="ListeParagraf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7F28F8">
              <w:rPr>
                <w:rFonts w:ascii="Times New Roman" w:hAnsi="Times New Roman"/>
                <w:sz w:val="24"/>
              </w:rPr>
              <w:t xml:space="preserve">Amaçlar ve Hedefler, Faaliyet Alanları </w:t>
            </w:r>
          </w:p>
          <w:p w:rsidR="004304FA" w:rsidRPr="004304FA" w:rsidRDefault="004304FA" w:rsidP="00B928E1">
            <w:pPr>
              <w:pStyle w:val="ListeParagraf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4304FA">
              <w:rPr>
                <w:rFonts w:ascii="Times New Roman" w:hAnsi="Times New Roman"/>
                <w:sz w:val="24"/>
                <w:szCs w:val="24"/>
              </w:rPr>
              <w:t>Uygulama ve Faaliyetler</w:t>
            </w:r>
          </w:p>
          <w:p w:rsidR="004304FA" w:rsidRPr="004304FA" w:rsidRDefault="004304FA" w:rsidP="00B928E1">
            <w:pPr>
              <w:pStyle w:val="ListeParagraf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4304FA">
              <w:rPr>
                <w:rFonts w:ascii="Times New Roman" w:hAnsi="Times New Roman"/>
                <w:sz w:val="24"/>
                <w:szCs w:val="24"/>
              </w:rPr>
              <w:t xml:space="preserve">Eğitim ve Yeterlilik </w:t>
            </w:r>
          </w:p>
          <w:p w:rsidR="004304FA" w:rsidRPr="004304FA" w:rsidRDefault="004304FA" w:rsidP="00B928E1">
            <w:pPr>
              <w:pStyle w:val="ListeParagraf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4304FA">
              <w:rPr>
                <w:rFonts w:ascii="Times New Roman" w:hAnsi="Times New Roman"/>
                <w:sz w:val="24"/>
                <w:szCs w:val="24"/>
              </w:rPr>
              <w:t xml:space="preserve">Farkındalık </w:t>
            </w:r>
          </w:p>
          <w:p w:rsidR="004304FA" w:rsidRPr="004304FA" w:rsidRDefault="004304FA" w:rsidP="00B928E1">
            <w:pPr>
              <w:pStyle w:val="ListeParagraf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4304FA">
              <w:rPr>
                <w:rFonts w:ascii="Times New Roman" w:hAnsi="Times New Roman"/>
                <w:sz w:val="24"/>
                <w:szCs w:val="24"/>
              </w:rPr>
              <w:t>İletişim</w:t>
            </w:r>
          </w:p>
          <w:p w:rsidR="004304FA" w:rsidRPr="004304FA" w:rsidRDefault="004304FA" w:rsidP="00B928E1">
            <w:pPr>
              <w:pStyle w:val="ListeParagraf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4304FA">
              <w:rPr>
                <w:rFonts w:ascii="Times New Roman" w:hAnsi="Times New Roman"/>
                <w:sz w:val="24"/>
                <w:szCs w:val="24"/>
              </w:rPr>
              <w:t>Dokümantasyon Şartları</w:t>
            </w:r>
          </w:p>
          <w:p w:rsidR="004304FA" w:rsidRPr="004304FA" w:rsidRDefault="004304FA" w:rsidP="00B928E1">
            <w:pPr>
              <w:pStyle w:val="ListeParagraf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4304FA">
              <w:rPr>
                <w:rFonts w:ascii="Times New Roman" w:hAnsi="Times New Roman"/>
                <w:sz w:val="24"/>
                <w:szCs w:val="24"/>
              </w:rPr>
              <w:t xml:space="preserve">Dokümanların Kontrolü </w:t>
            </w:r>
          </w:p>
          <w:p w:rsidR="004304FA" w:rsidRPr="004304FA" w:rsidRDefault="004304FA" w:rsidP="00B928E1">
            <w:pPr>
              <w:pStyle w:val="ListeParagraf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4304FA">
              <w:rPr>
                <w:rFonts w:ascii="Times New Roman" w:hAnsi="Times New Roman"/>
                <w:sz w:val="24"/>
                <w:szCs w:val="24"/>
              </w:rPr>
              <w:t xml:space="preserve">Faaliyet Kontrolü </w:t>
            </w:r>
          </w:p>
          <w:p w:rsidR="004304FA" w:rsidRPr="004304FA" w:rsidRDefault="004304FA" w:rsidP="00B928E1">
            <w:pPr>
              <w:pStyle w:val="ListeParagraf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Tasarı </w:t>
            </w:r>
          </w:p>
          <w:p w:rsidR="004304FA" w:rsidRPr="004304FA" w:rsidRDefault="004304FA" w:rsidP="00B928E1">
            <w:pPr>
              <w:pStyle w:val="ListeParagraf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4304FA">
              <w:rPr>
                <w:rFonts w:ascii="Times New Roman" w:hAnsi="Times New Roman"/>
                <w:sz w:val="24"/>
                <w:szCs w:val="24"/>
              </w:rPr>
              <w:t>Satın alma</w:t>
            </w:r>
          </w:p>
        </w:tc>
        <w:tc>
          <w:tcPr>
            <w:tcW w:w="1234" w:type="dxa"/>
            <w:vAlign w:val="center"/>
          </w:tcPr>
          <w:p w:rsidR="004304FA" w:rsidRDefault="004304FA" w:rsidP="00B928E1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871AA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D302F" w:rsidRPr="00F32481" w:rsidTr="00871AA1">
        <w:trPr>
          <w:trHeight w:val="2113"/>
        </w:trPr>
        <w:tc>
          <w:tcPr>
            <w:tcW w:w="8404" w:type="dxa"/>
          </w:tcPr>
          <w:p w:rsidR="007D302F" w:rsidRPr="00553B6D" w:rsidRDefault="0014007E" w:rsidP="00B928E1">
            <w:pPr>
              <w:pStyle w:val="AralkYok"/>
              <w:rPr>
                <w:rFonts w:ascii="Times New Roman" w:hAnsi="Times New Roman"/>
                <w:b/>
                <w:sz w:val="24"/>
              </w:rPr>
            </w:pPr>
            <w:r w:rsidRPr="00553B6D">
              <w:rPr>
                <w:rFonts w:ascii="Times New Roman" w:hAnsi="Times New Roman"/>
                <w:b/>
                <w:sz w:val="24"/>
              </w:rPr>
              <w:t>Kontrol</w:t>
            </w:r>
          </w:p>
          <w:p w:rsidR="007D302F" w:rsidRPr="00553B6D" w:rsidRDefault="0014007E" w:rsidP="00B928E1">
            <w:pPr>
              <w:pStyle w:val="AralkYok"/>
              <w:numPr>
                <w:ilvl w:val="2"/>
                <w:numId w:val="37"/>
              </w:numPr>
              <w:ind w:left="588" w:hanging="30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Kontrol </w:t>
            </w:r>
          </w:p>
          <w:p w:rsidR="007D302F" w:rsidRPr="00553B6D" w:rsidRDefault="007D302F" w:rsidP="00B928E1">
            <w:pPr>
              <w:pStyle w:val="AralkYok"/>
              <w:numPr>
                <w:ilvl w:val="2"/>
                <w:numId w:val="37"/>
              </w:numPr>
              <w:ind w:left="588" w:hanging="308"/>
              <w:rPr>
                <w:rFonts w:ascii="Times New Roman" w:hAnsi="Times New Roman"/>
                <w:sz w:val="24"/>
              </w:rPr>
            </w:pPr>
            <w:r w:rsidRPr="00553B6D">
              <w:rPr>
                <w:rFonts w:ascii="Times New Roman" w:hAnsi="Times New Roman"/>
                <w:sz w:val="24"/>
              </w:rPr>
              <w:t xml:space="preserve">İzleme, Ölçme ve Analiz </w:t>
            </w:r>
          </w:p>
          <w:p w:rsidR="007D302F" w:rsidRPr="00553B6D" w:rsidRDefault="007D302F" w:rsidP="00B928E1">
            <w:pPr>
              <w:pStyle w:val="AralkYok"/>
              <w:numPr>
                <w:ilvl w:val="2"/>
                <w:numId w:val="37"/>
              </w:numPr>
              <w:ind w:left="588" w:hanging="308"/>
              <w:rPr>
                <w:rFonts w:ascii="Times New Roman" w:hAnsi="Times New Roman"/>
                <w:sz w:val="24"/>
              </w:rPr>
            </w:pPr>
            <w:r w:rsidRPr="00553B6D">
              <w:rPr>
                <w:rFonts w:ascii="Times New Roman" w:hAnsi="Times New Roman"/>
                <w:sz w:val="24"/>
              </w:rPr>
              <w:t>YasalveDiğerŞartlarınDeğerlendirilmesi</w:t>
            </w:r>
          </w:p>
          <w:p w:rsidR="007D302F" w:rsidRPr="00553B6D" w:rsidRDefault="007D302F" w:rsidP="00B928E1">
            <w:pPr>
              <w:pStyle w:val="AralkYok"/>
              <w:numPr>
                <w:ilvl w:val="2"/>
                <w:numId w:val="37"/>
              </w:numPr>
              <w:ind w:left="588" w:hanging="308"/>
              <w:rPr>
                <w:rFonts w:ascii="Times New Roman" w:hAnsi="Times New Roman"/>
                <w:sz w:val="24"/>
              </w:rPr>
            </w:pPr>
            <w:r w:rsidRPr="00553B6D">
              <w:rPr>
                <w:rFonts w:ascii="Times New Roman" w:hAnsi="Times New Roman"/>
                <w:sz w:val="24"/>
              </w:rPr>
              <w:t xml:space="preserve">EnYS İç Tetkiki </w:t>
            </w:r>
          </w:p>
          <w:p w:rsidR="007D302F" w:rsidRPr="00553B6D" w:rsidRDefault="007D302F" w:rsidP="00B928E1">
            <w:pPr>
              <w:pStyle w:val="AralkYok"/>
              <w:numPr>
                <w:ilvl w:val="2"/>
                <w:numId w:val="37"/>
              </w:numPr>
              <w:ind w:left="588" w:hanging="308"/>
              <w:rPr>
                <w:rFonts w:ascii="Times New Roman" w:hAnsi="Times New Roman"/>
                <w:sz w:val="24"/>
              </w:rPr>
            </w:pPr>
            <w:r w:rsidRPr="00553B6D">
              <w:rPr>
                <w:rFonts w:ascii="Times New Roman" w:hAnsi="Times New Roman"/>
                <w:sz w:val="24"/>
              </w:rPr>
              <w:t xml:space="preserve">Uygunsuzluklar, </w:t>
            </w:r>
            <w:r w:rsidR="0014007E">
              <w:rPr>
                <w:rFonts w:ascii="Times New Roman" w:hAnsi="Times New Roman"/>
                <w:sz w:val="24"/>
              </w:rPr>
              <w:t xml:space="preserve">Düzeltme ve DÖF’ler </w:t>
            </w:r>
          </w:p>
          <w:p w:rsidR="007F28F8" w:rsidRPr="00F51F05" w:rsidRDefault="007D302F" w:rsidP="00B928E1">
            <w:pPr>
              <w:pStyle w:val="AralkYok"/>
              <w:numPr>
                <w:ilvl w:val="2"/>
                <w:numId w:val="37"/>
              </w:numPr>
              <w:ind w:left="588" w:hanging="308"/>
              <w:rPr>
                <w:b/>
                <w:sz w:val="20"/>
              </w:rPr>
            </w:pPr>
            <w:r w:rsidRPr="00553B6D">
              <w:rPr>
                <w:rFonts w:ascii="Times New Roman" w:hAnsi="Times New Roman"/>
                <w:sz w:val="24"/>
              </w:rPr>
              <w:t>KayıtlarınKontrolü</w:t>
            </w:r>
          </w:p>
        </w:tc>
        <w:tc>
          <w:tcPr>
            <w:tcW w:w="1234" w:type="dxa"/>
            <w:vAlign w:val="center"/>
          </w:tcPr>
          <w:p w:rsidR="007D302F" w:rsidRDefault="00033CD2" w:rsidP="00B928E1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33CD2" w:rsidRPr="00F32481" w:rsidTr="00871AA1">
        <w:trPr>
          <w:trHeight w:val="1436"/>
        </w:trPr>
        <w:tc>
          <w:tcPr>
            <w:tcW w:w="8404" w:type="dxa"/>
          </w:tcPr>
          <w:p w:rsidR="00033CD2" w:rsidRPr="00553B6D" w:rsidRDefault="0014007E" w:rsidP="00B928E1">
            <w:pPr>
              <w:pStyle w:val="AralkYok"/>
              <w:rPr>
                <w:rFonts w:ascii="Times New Roman" w:hAnsi="Times New Roman"/>
                <w:b/>
                <w:sz w:val="24"/>
              </w:rPr>
            </w:pPr>
            <w:r w:rsidRPr="00553B6D">
              <w:rPr>
                <w:rFonts w:ascii="Times New Roman" w:hAnsi="Times New Roman"/>
                <w:b/>
                <w:sz w:val="24"/>
              </w:rPr>
              <w:t>YönetiminGözdenGeçirmesi</w:t>
            </w:r>
          </w:p>
          <w:p w:rsidR="00033CD2" w:rsidRPr="00553B6D" w:rsidRDefault="00033CD2" w:rsidP="00B928E1">
            <w:pPr>
              <w:pStyle w:val="AralkYok"/>
              <w:numPr>
                <w:ilvl w:val="2"/>
                <w:numId w:val="39"/>
              </w:numPr>
              <w:ind w:left="588" w:hanging="304"/>
              <w:rPr>
                <w:rFonts w:ascii="Times New Roman" w:hAnsi="Times New Roman"/>
                <w:sz w:val="24"/>
              </w:rPr>
            </w:pPr>
            <w:r w:rsidRPr="00553B6D">
              <w:rPr>
                <w:rFonts w:ascii="Times New Roman" w:hAnsi="Times New Roman"/>
                <w:sz w:val="24"/>
              </w:rPr>
              <w:t>YönetiminGözdenGeçirmesiGirdileri</w:t>
            </w:r>
          </w:p>
          <w:p w:rsidR="00033CD2" w:rsidRPr="00553B6D" w:rsidRDefault="00033CD2" w:rsidP="00B928E1">
            <w:pPr>
              <w:pStyle w:val="AralkYok"/>
              <w:numPr>
                <w:ilvl w:val="2"/>
                <w:numId w:val="39"/>
              </w:numPr>
              <w:ind w:left="588" w:hanging="304"/>
              <w:rPr>
                <w:rFonts w:ascii="Times New Roman" w:hAnsi="Times New Roman"/>
                <w:sz w:val="24"/>
              </w:rPr>
            </w:pPr>
            <w:r w:rsidRPr="00553B6D">
              <w:rPr>
                <w:rFonts w:ascii="Times New Roman" w:hAnsi="Times New Roman"/>
                <w:sz w:val="24"/>
              </w:rPr>
              <w:t>YönetiminGözdenGeçirmesiÇıktıları</w:t>
            </w:r>
          </w:p>
          <w:p w:rsidR="00033CD2" w:rsidRPr="00033CD2" w:rsidRDefault="00033CD2" w:rsidP="00B928E1">
            <w:pPr>
              <w:pStyle w:val="AralkYok"/>
              <w:numPr>
                <w:ilvl w:val="2"/>
                <w:numId w:val="39"/>
              </w:numPr>
              <w:ind w:left="588" w:hanging="304"/>
              <w:rPr>
                <w:rFonts w:ascii="Times New Roman" w:hAnsi="Times New Roman"/>
                <w:sz w:val="24"/>
              </w:rPr>
            </w:pPr>
            <w:r w:rsidRPr="00553B6D">
              <w:rPr>
                <w:rFonts w:ascii="Times New Roman" w:hAnsi="Times New Roman"/>
                <w:sz w:val="24"/>
              </w:rPr>
              <w:t>ÖzetveKapanış</w:t>
            </w:r>
          </w:p>
        </w:tc>
        <w:tc>
          <w:tcPr>
            <w:tcW w:w="1234" w:type="dxa"/>
            <w:vAlign w:val="center"/>
          </w:tcPr>
          <w:p w:rsidR="00033CD2" w:rsidRDefault="00033CD2" w:rsidP="00B928E1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33CD2" w:rsidRPr="00F32481" w:rsidTr="00871AA1">
        <w:trPr>
          <w:trHeight w:val="705"/>
        </w:trPr>
        <w:tc>
          <w:tcPr>
            <w:tcW w:w="8404" w:type="dxa"/>
          </w:tcPr>
          <w:p w:rsidR="00033CD2" w:rsidRPr="00553B6D" w:rsidRDefault="00033CD2" w:rsidP="00B928E1">
            <w:pPr>
              <w:pStyle w:val="AralkYok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ÖlçmeveDeğerlendirme (Sınav)</w:t>
            </w:r>
          </w:p>
        </w:tc>
        <w:tc>
          <w:tcPr>
            <w:tcW w:w="1234" w:type="dxa"/>
            <w:vAlign w:val="center"/>
          </w:tcPr>
          <w:p w:rsidR="00033CD2" w:rsidRDefault="00033CD2" w:rsidP="00B928E1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BA34B4" w:rsidTr="00871AA1">
        <w:tblPrEx>
          <w:tblLook w:val="04A0"/>
        </w:tblPrEx>
        <w:trPr>
          <w:trHeight w:val="575"/>
        </w:trPr>
        <w:tc>
          <w:tcPr>
            <w:tcW w:w="8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4B4" w:rsidRDefault="00BA34B4" w:rsidP="00B928E1">
            <w:pPr>
              <w:pStyle w:val="AralkYok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Toplam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B4" w:rsidRDefault="00BA34B4" w:rsidP="00B928E1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</w:tr>
    </w:tbl>
    <w:p w:rsidR="005B5D63" w:rsidRPr="00F32481" w:rsidRDefault="005B5D63" w:rsidP="00AF1DA0">
      <w:pPr>
        <w:pStyle w:val="ListeParagraf"/>
        <w:numPr>
          <w:ilvl w:val="0"/>
          <w:numId w:val="47"/>
        </w:numPr>
        <w:spacing w:before="240"/>
        <w:jc w:val="both"/>
        <w:rPr>
          <w:rFonts w:ascii="Times New Roman" w:hAnsi="Times New Roman"/>
          <w:b/>
          <w:sz w:val="24"/>
          <w:szCs w:val="24"/>
        </w:rPr>
      </w:pPr>
      <w:r w:rsidRPr="00F32481">
        <w:rPr>
          <w:rFonts w:ascii="Times New Roman" w:hAnsi="Times New Roman"/>
          <w:b/>
          <w:sz w:val="24"/>
          <w:szCs w:val="24"/>
        </w:rPr>
        <w:t>ÖĞRETİM YÖNTEM, TEKNİK VE STRATEJİLERİ</w:t>
      </w:r>
    </w:p>
    <w:p w:rsidR="005B5D63" w:rsidRDefault="005B5D63" w:rsidP="00AF1DA0">
      <w:pPr>
        <w:widowControl/>
        <w:numPr>
          <w:ilvl w:val="0"/>
          <w:numId w:val="6"/>
        </w:numPr>
        <w:autoSpaceDE/>
        <w:autoSpaceDN/>
        <w:adjustRightInd/>
        <w:spacing w:before="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2481">
        <w:rPr>
          <w:rFonts w:ascii="Times New Roman" w:hAnsi="Times New Roman" w:cs="Times New Roman"/>
          <w:sz w:val="24"/>
          <w:szCs w:val="24"/>
        </w:rPr>
        <w:t xml:space="preserve">Programın hedeflerine ulaşmak için, aktif öğrenme yöntem ve teknikleri kullanılacaktır. </w:t>
      </w:r>
    </w:p>
    <w:p w:rsidR="00871AA1" w:rsidRPr="00871AA1" w:rsidRDefault="00871AA1" w:rsidP="00871AA1">
      <w:pPr>
        <w:pStyle w:val="ListeParagraf"/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B0BF4">
        <w:rPr>
          <w:color w:val="FF0000"/>
        </w:rPr>
        <w:t>Program konuları ile ilişkili milli ve evrensel değerler konular içine kaynaştırılarak verilecektir.</w:t>
      </w:r>
    </w:p>
    <w:p w:rsidR="005B5D63" w:rsidRPr="00F32481" w:rsidRDefault="005B5D63" w:rsidP="00AF1DA0">
      <w:pPr>
        <w:widowControl/>
        <w:numPr>
          <w:ilvl w:val="0"/>
          <w:numId w:val="6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2481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5B5D63" w:rsidRPr="00F32481" w:rsidRDefault="005B5D63" w:rsidP="00AF1DA0">
      <w:pPr>
        <w:numPr>
          <w:ilvl w:val="0"/>
          <w:numId w:val="47"/>
        </w:numPr>
        <w:spacing w:before="240" w:after="120" w:line="276" w:lineRule="auto"/>
        <w:ind w:hanging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2481">
        <w:rPr>
          <w:rFonts w:ascii="Times New Roman" w:hAnsi="Times New Roman" w:cs="Times New Roman"/>
          <w:b/>
          <w:sz w:val="24"/>
          <w:szCs w:val="24"/>
        </w:rPr>
        <w:t>ÖLÇME VE DEĞERLENDİRME</w:t>
      </w:r>
    </w:p>
    <w:p w:rsidR="00175006" w:rsidRPr="00AF1DA0" w:rsidRDefault="005B5D63" w:rsidP="00AF1DA0">
      <w:pPr>
        <w:pStyle w:val="ListeParagraf"/>
        <w:numPr>
          <w:ilvl w:val="0"/>
          <w:numId w:val="48"/>
        </w:numPr>
        <w:jc w:val="both"/>
        <w:rPr>
          <w:rFonts w:ascii="Times New Roman" w:hAnsi="Times New Roman"/>
          <w:sz w:val="24"/>
          <w:szCs w:val="24"/>
        </w:rPr>
      </w:pPr>
      <w:r w:rsidRPr="00AF1DA0">
        <w:rPr>
          <w:rFonts w:ascii="Times New Roman" w:hAnsi="Times New Roman"/>
          <w:sz w:val="24"/>
          <w:szCs w:val="24"/>
        </w:rPr>
        <w:t>Kursiyerlerin başarısını değerlendirmek amacıyla</w:t>
      </w:r>
      <w:r w:rsidR="00EC64A3">
        <w:rPr>
          <w:rFonts w:ascii="Times New Roman" w:hAnsi="Times New Roman"/>
          <w:sz w:val="24"/>
          <w:szCs w:val="24"/>
        </w:rPr>
        <w:t xml:space="preserve">  50</w:t>
      </w:r>
      <w:r w:rsidRPr="00AF1DA0">
        <w:rPr>
          <w:rFonts w:ascii="Times New Roman" w:hAnsi="Times New Roman"/>
          <w:sz w:val="24"/>
          <w:szCs w:val="24"/>
        </w:rPr>
        <w:t xml:space="preserve"> sorudan oluşan ve tüm konuları kapsayan çoktan seçmeli test sınavı yapılacak, 45 ve üzeri not alanlar başarılı sayılacaktır. </w:t>
      </w:r>
    </w:p>
    <w:p w:rsidR="001C39F2" w:rsidRPr="00B928E1" w:rsidRDefault="00175006" w:rsidP="00CD7830">
      <w:pPr>
        <w:pStyle w:val="ListeParagraf"/>
        <w:numPr>
          <w:ilvl w:val="0"/>
          <w:numId w:val="48"/>
        </w:numPr>
        <w:spacing w:before="120"/>
        <w:jc w:val="both"/>
        <w:rPr>
          <w:rFonts w:ascii="Times New Roman" w:hAnsi="Times New Roman"/>
          <w:color w:val="000000"/>
          <w:sz w:val="24"/>
          <w:szCs w:val="24"/>
        </w:rPr>
      </w:pPr>
      <w:r w:rsidRPr="00AF1DA0">
        <w:rPr>
          <w:rFonts w:ascii="Times New Roman" w:hAnsi="Times New Roman"/>
          <w:sz w:val="24"/>
          <w:szCs w:val="24"/>
        </w:rPr>
        <w:t>Başarılı olanlara “Kurs Be</w:t>
      </w:r>
      <w:r w:rsidR="009E54B8" w:rsidRPr="00AF1DA0">
        <w:rPr>
          <w:rFonts w:ascii="Times New Roman" w:hAnsi="Times New Roman"/>
          <w:sz w:val="24"/>
          <w:szCs w:val="24"/>
        </w:rPr>
        <w:t>lgesi” (</w:t>
      </w:r>
      <w:r w:rsidR="00EC64A3">
        <w:rPr>
          <w:rFonts w:ascii="Times New Roman" w:hAnsi="Times New Roman"/>
          <w:sz w:val="24"/>
          <w:szCs w:val="24"/>
        </w:rPr>
        <w:t>e-</w:t>
      </w:r>
      <w:r w:rsidR="009E54B8" w:rsidRPr="00AF1DA0">
        <w:rPr>
          <w:rFonts w:ascii="Times New Roman" w:hAnsi="Times New Roman"/>
          <w:sz w:val="24"/>
          <w:szCs w:val="24"/>
        </w:rPr>
        <w:t>sertifika) verilecektir.</w:t>
      </w:r>
    </w:p>
    <w:sectPr w:rsidR="001C39F2" w:rsidRPr="00B928E1" w:rsidSect="00E920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C5D84"/>
    <w:multiLevelType w:val="hybridMultilevel"/>
    <w:tmpl w:val="C5643B84"/>
    <w:lvl w:ilvl="0" w:tplc="B7F2690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B2F874E8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C069B9"/>
    <w:multiLevelType w:val="hybridMultilevel"/>
    <w:tmpl w:val="78305BCE"/>
    <w:lvl w:ilvl="0" w:tplc="041F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41F000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">
    <w:nsid w:val="0BDE7975"/>
    <w:multiLevelType w:val="hybridMultilevel"/>
    <w:tmpl w:val="BC90826A"/>
    <w:lvl w:ilvl="0" w:tplc="041F0003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3">
    <w:nsid w:val="130D13E6"/>
    <w:multiLevelType w:val="hybridMultilevel"/>
    <w:tmpl w:val="2ADC83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2466D2"/>
    <w:multiLevelType w:val="hybridMultilevel"/>
    <w:tmpl w:val="5A9A60BE"/>
    <w:lvl w:ilvl="0" w:tplc="E2624D48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5">
    <w:nsid w:val="1483108D"/>
    <w:multiLevelType w:val="hybridMultilevel"/>
    <w:tmpl w:val="F96E998C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345C2CB2">
      <w:start w:val="1"/>
      <w:numFmt w:val="lowerLetter"/>
      <w:lvlText w:val="%2."/>
      <w:lvlJc w:val="left"/>
      <w:pPr>
        <w:ind w:left="1790" w:hanging="360"/>
      </w:pPr>
      <w:rPr>
        <w:rFonts w:hint="default"/>
      </w:rPr>
    </w:lvl>
    <w:lvl w:ilvl="2" w:tplc="33AA564E">
      <w:start w:val="1"/>
      <w:numFmt w:val="decimal"/>
      <w:lvlText w:val="%3."/>
      <w:lvlJc w:val="left"/>
      <w:pPr>
        <w:ind w:left="269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16E86900"/>
    <w:multiLevelType w:val="hybridMultilevel"/>
    <w:tmpl w:val="67F4946E"/>
    <w:lvl w:ilvl="0" w:tplc="041F0001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734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45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7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1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3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74" w:hanging="360"/>
      </w:pPr>
      <w:rPr>
        <w:rFonts w:ascii="Wingdings" w:hAnsi="Wingdings" w:hint="default"/>
      </w:rPr>
    </w:lvl>
  </w:abstractNum>
  <w:abstractNum w:abstractNumId="7">
    <w:nsid w:val="1C937CE4"/>
    <w:multiLevelType w:val="hybridMultilevel"/>
    <w:tmpl w:val="243EE840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25126745"/>
    <w:multiLevelType w:val="hybridMultilevel"/>
    <w:tmpl w:val="0D1C5986"/>
    <w:lvl w:ilvl="0" w:tplc="041F0001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9">
    <w:nsid w:val="25A15B69"/>
    <w:multiLevelType w:val="hybridMultilevel"/>
    <w:tmpl w:val="0FA0CE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A62117"/>
    <w:multiLevelType w:val="hybridMultilevel"/>
    <w:tmpl w:val="8AF08534"/>
    <w:lvl w:ilvl="0" w:tplc="041F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28F75412"/>
    <w:multiLevelType w:val="hybridMultilevel"/>
    <w:tmpl w:val="9A567A4C"/>
    <w:lvl w:ilvl="0" w:tplc="C9A65E6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7F2690A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7069DA"/>
    <w:multiLevelType w:val="hybridMultilevel"/>
    <w:tmpl w:val="328CA9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EB52FE"/>
    <w:multiLevelType w:val="hybridMultilevel"/>
    <w:tmpl w:val="65668BF0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>
    <w:nsid w:val="2AC62139"/>
    <w:multiLevelType w:val="hybridMultilevel"/>
    <w:tmpl w:val="844011E0"/>
    <w:lvl w:ilvl="0" w:tplc="041F0003">
      <w:start w:val="1"/>
      <w:numFmt w:val="bullet"/>
      <w:lvlText w:val="o"/>
      <w:lvlJc w:val="left"/>
      <w:pPr>
        <w:ind w:left="1266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98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0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2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4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6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8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0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26" w:hanging="360"/>
      </w:pPr>
      <w:rPr>
        <w:rFonts w:ascii="Wingdings" w:hAnsi="Wingdings" w:hint="default"/>
      </w:rPr>
    </w:lvl>
  </w:abstractNum>
  <w:abstractNum w:abstractNumId="15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2C9F01CA"/>
    <w:multiLevelType w:val="hybridMultilevel"/>
    <w:tmpl w:val="7D90898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308C249F"/>
    <w:multiLevelType w:val="hybridMultilevel"/>
    <w:tmpl w:val="0136E656"/>
    <w:lvl w:ilvl="0" w:tplc="E9E229E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2B4E37"/>
    <w:multiLevelType w:val="hybridMultilevel"/>
    <w:tmpl w:val="D2FE17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3B6E2ACB"/>
    <w:multiLevelType w:val="hybridMultilevel"/>
    <w:tmpl w:val="D53287F6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0">
    <w:nsid w:val="416B5589"/>
    <w:multiLevelType w:val="hybridMultilevel"/>
    <w:tmpl w:val="FF68CDA4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>
    <w:nsid w:val="42A31D15"/>
    <w:multiLevelType w:val="hybridMultilevel"/>
    <w:tmpl w:val="E386463C"/>
    <w:lvl w:ilvl="0" w:tplc="041F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22">
    <w:nsid w:val="454F2590"/>
    <w:multiLevelType w:val="hybridMultilevel"/>
    <w:tmpl w:val="996EA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476BFE"/>
    <w:multiLevelType w:val="hybridMultilevel"/>
    <w:tmpl w:val="8F3EA956"/>
    <w:lvl w:ilvl="0" w:tplc="041F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4">
    <w:nsid w:val="49FB793A"/>
    <w:multiLevelType w:val="hybridMultilevel"/>
    <w:tmpl w:val="E0C45726"/>
    <w:lvl w:ilvl="0" w:tplc="1FFC709A">
      <w:start w:val="1"/>
      <w:numFmt w:val="lowerLetter"/>
      <w:lvlText w:val="%1."/>
      <w:lvlJc w:val="left"/>
      <w:pPr>
        <w:ind w:left="1100" w:hanging="360"/>
      </w:pPr>
      <w:rPr>
        <w:rFonts w:hint="default"/>
        <w:b/>
        <w:sz w:val="22"/>
      </w:rPr>
    </w:lvl>
    <w:lvl w:ilvl="1" w:tplc="1FFC709A">
      <w:start w:val="1"/>
      <w:numFmt w:val="lowerLetter"/>
      <w:lvlText w:val="%2."/>
      <w:lvlJc w:val="left"/>
      <w:pPr>
        <w:ind w:left="1820" w:hanging="360"/>
      </w:pPr>
      <w:rPr>
        <w:rFonts w:hint="default"/>
        <w:b/>
        <w:sz w:val="22"/>
      </w:rPr>
    </w:lvl>
    <w:lvl w:ilvl="2" w:tplc="041F001B" w:tentative="1">
      <w:start w:val="1"/>
      <w:numFmt w:val="lowerRoman"/>
      <w:lvlText w:val="%3."/>
      <w:lvlJc w:val="right"/>
      <w:pPr>
        <w:ind w:left="2540" w:hanging="180"/>
      </w:pPr>
    </w:lvl>
    <w:lvl w:ilvl="3" w:tplc="041F000F" w:tentative="1">
      <w:start w:val="1"/>
      <w:numFmt w:val="decimal"/>
      <w:lvlText w:val="%4."/>
      <w:lvlJc w:val="left"/>
      <w:pPr>
        <w:ind w:left="3260" w:hanging="360"/>
      </w:pPr>
    </w:lvl>
    <w:lvl w:ilvl="4" w:tplc="041F0019" w:tentative="1">
      <w:start w:val="1"/>
      <w:numFmt w:val="lowerLetter"/>
      <w:lvlText w:val="%5."/>
      <w:lvlJc w:val="left"/>
      <w:pPr>
        <w:ind w:left="3980" w:hanging="360"/>
      </w:pPr>
    </w:lvl>
    <w:lvl w:ilvl="5" w:tplc="041F001B" w:tentative="1">
      <w:start w:val="1"/>
      <w:numFmt w:val="lowerRoman"/>
      <w:lvlText w:val="%6."/>
      <w:lvlJc w:val="right"/>
      <w:pPr>
        <w:ind w:left="4700" w:hanging="180"/>
      </w:pPr>
    </w:lvl>
    <w:lvl w:ilvl="6" w:tplc="041F000F" w:tentative="1">
      <w:start w:val="1"/>
      <w:numFmt w:val="decimal"/>
      <w:lvlText w:val="%7."/>
      <w:lvlJc w:val="left"/>
      <w:pPr>
        <w:ind w:left="5420" w:hanging="360"/>
      </w:pPr>
    </w:lvl>
    <w:lvl w:ilvl="7" w:tplc="041F0019" w:tentative="1">
      <w:start w:val="1"/>
      <w:numFmt w:val="lowerLetter"/>
      <w:lvlText w:val="%8."/>
      <w:lvlJc w:val="left"/>
      <w:pPr>
        <w:ind w:left="6140" w:hanging="360"/>
      </w:pPr>
    </w:lvl>
    <w:lvl w:ilvl="8" w:tplc="041F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5">
    <w:nsid w:val="4D5B4E62"/>
    <w:multiLevelType w:val="hybridMultilevel"/>
    <w:tmpl w:val="98C2F6BE"/>
    <w:lvl w:ilvl="0" w:tplc="041F0001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1F000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26">
    <w:nsid w:val="509238B2"/>
    <w:multiLevelType w:val="hybridMultilevel"/>
    <w:tmpl w:val="3EFCB8EC"/>
    <w:lvl w:ilvl="0" w:tplc="041F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>
    <w:nsid w:val="52D207C4"/>
    <w:multiLevelType w:val="hybridMultilevel"/>
    <w:tmpl w:val="1026D0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D24D3D"/>
    <w:multiLevelType w:val="hybridMultilevel"/>
    <w:tmpl w:val="51709246"/>
    <w:lvl w:ilvl="0" w:tplc="2DAA22BE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>
    <w:nsid w:val="54F509E8"/>
    <w:multiLevelType w:val="hybridMultilevel"/>
    <w:tmpl w:val="5A085D02"/>
    <w:lvl w:ilvl="0" w:tplc="67825CC8">
      <w:start w:val="1"/>
      <w:numFmt w:val="bullet"/>
      <w:lvlText w:val=""/>
      <w:lvlJc w:val="left"/>
      <w:pPr>
        <w:ind w:left="101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5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7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1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3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74" w:hanging="360"/>
      </w:pPr>
      <w:rPr>
        <w:rFonts w:ascii="Wingdings" w:hAnsi="Wingdings" w:hint="default"/>
      </w:rPr>
    </w:lvl>
  </w:abstractNum>
  <w:abstractNum w:abstractNumId="30">
    <w:nsid w:val="55376657"/>
    <w:multiLevelType w:val="hybridMultilevel"/>
    <w:tmpl w:val="D37E3442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564F4A1A"/>
    <w:multiLevelType w:val="hybridMultilevel"/>
    <w:tmpl w:val="0CDEF7DA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>
    <w:nsid w:val="56CB6E5F"/>
    <w:multiLevelType w:val="hybridMultilevel"/>
    <w:tmpl w:val="FB9E6C90"/>
    <w:lvl w:ilvl="0" w:tplc="041F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33">
    <w:nsid w:val="57576246"/>
    <w:multiLevelType w:val="hybridMultilevel"/>
    <w:tmpl w:val="0D2A5A18"/>
    <w:lvl w:ilvl="0" w:tplc="D50021D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A9D7F10"/>
    <w:multiLevelType w:val="hybridMultilevel"/>
    <w:tmpl w:val="38BE245E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60515594"/>
    <w:multiLevelType w:val="hybridMultilevel"/>
    <w:tmpl w:val="CBC012C0"/>
    <w:lvl w:ilvl="0" w:tplc="67825CC8">
      <w:start w:val="1"/>
      <w:numFmt w:val="bullet"/>
      <w:lvlText w:val="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96511BA"/>
    <w:multiLevelType w:val="hybridMultilevel"/>
    <w:tmpl w:val="3D96234A"/>
    <w:lvl w:ilvl="0" w:tplc="37484982">
      <w:start w:val="1"/>
      <w:numFmt w:val="lowerLetter"/>
      <w:lvlText w:val="%1."/>
      <w:lvlJc w:val="left"/>
      <w:pPr>
        <w:ind w:left="787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8">
    <w:nsid w:val="703C6C93"/>
    <w:multiLevelType w:val="hybridMultilevel"/>
    <w:tmpl w:val="7DC67D0A"/>
    <w:lvl w:ilvl="0" w:tplc="1FFC709A">
      <w:start w:val="1"/>
      <w:numFmt w:val="lowerLetter"/>
      <w:lvlText w:val="%1."/>
      <w:lvlJc w:val="left"/>
      <w:pPr>
        <w:ind w:left="1100" w:hanging="360"/>
      </w:pPr>
      <w:rPr>
        <w:rFonts w:hint="default"/>
        <w:b/>
        <w:sz w:val="22"/>
      </w:rPr>
    </w:lvl>
    <w:lvl w:ilvl="1" w:tplc="52260714">
      <w:start w:val="1"/>
      <w:numFmt w:val="lowerLetter"/>
      <w:lvlText w:val="%2."/>
      <w:lvlJc w:val="left"/>
      <w:pPr>
        <w:ind w:left="1820" w:hanging="360"/>
      </w:pPr>
      <w:rPr>
        <w:rFonts w:hint="default"/>
        <w:b/>
        <w:sz w:val="20"/>
      </w:rPr>
    </w:lvl>
    <w:lvl w:ilvl="2" w:tplc="041F001B" w:tentative="1">
      <w:start w:val="1"/>
      <w:numFmt w:val="lowerRoman"/>
      <w:lvlText w:val="%3."/>
      <w:lvlJc w:val="right"/>
      <w:pPr>
        <w:ind w:left="2540" w:hanging="180"/>
      </w:pPr>
    </w:lvl>
    <w:lvl w:ilvl="3" w:tplc="041F000F" w:tentative="1">
      <w:start w:val="1"/>
      <w:numFmt w:val="decimal"/>
      <w:lvlText w:val="%4."/>
      <w:lvlJc w:val="left"/>
      <w:pPr>
        <w:ind w:left="3260" w:hanging="360"/>
      </w:pPr>
    </w:lvl>
    <w:lvl w:ilvl="4" w:tplc="041F0019" w:tentative="1">
      <w:start w:val="1"/>
      <w:numFmt w:val="lowerLetter"/>
      <w:lvlText w:val="%5."/>
      <w:lvlJc w:val="left"/>
      <w:pPr>
        <w:ind w:left="3980" w:hanging="360"/>
      </w:pPr>
    </w:lvl>
    <w:lvl w:ilvl="5" w:tplc="041F001B" w:tentative="1">
      <w:start w:val="1"/>
      <w:numFmt w:val="lowerRoman"/>
      <w:lvlText w:val="%6."/>
      <w:lvlJc w:val="right"/>
      <w:pPr>
        <w:ind w:left="4700" w:hanging="180"/>
      </w:pPr>
    </w:lvl>
    <w:lvl w:ilvl="6" w:tplc="041F000F" w:tentative="1">
      <w:start w:val="1"/>
      <w:numFmt w:val="decimal"/>
      <w:lvlText w:val="%7."/>
      <w:lvlJc w:val="left"/>
      <w:pPr>
        <w:ind w:left="5420" w:hanging="360"/>
      </w:pPr>
    </w:lvl>
    <w:lvl w:ilvl="7" w:tplc="041F0019" w:tentative="1">
      <w:start w:val="1"/>
      <w:numFmt w:val="lowerLetter"/>
      <w:lvlText w:val="%8."/>
      <w:lvlJc w:val="left"/>
      <w:pPr>
        <w:ind w:left="6140" w:hanging="360"/>
      </w:pPr>
    </w:lvl>
    <w:lvl w:ilvl="8" w:tplc="041F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39">
    <w:nsid w:val="7286549D"/>
    <w:multiLevelType w:val="hybridMultilevel"/>
    <w:tmpl w:val="C5D62D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AC68B2"/>
    <w:multiLevelType w:val="hybridMultilevel"/>
    <w:tmpl w:val="986CD098"/>
    <w:lvl w:ilvl="0" w:tplc="041F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41">
    <w:nsid w:val="75C96C73"/>
    <w:multiLevelType w:val="hybridMultilevel"/>
    <w:tmpl w:val="AF363DB2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2">
    <w:nsid w:val="796E403D"/>
    <w:multiLevelType w:val="hybridMultilevel"/>
    <w:tmpl w:val="FC3E90D6"/>
    <w:lvl w:ilvl="0" w:tplc="07D01E3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3">
    <w:nsid w:val="7A821B0A"/>
    <w:multiLevelType w:val="hybridMultilevel"/>
    <w:tmpl w:val="FA16E7BA"/>
    <w:lvl w:ilvl="0" w:tplc="1FFC709A">
      <w:start w:val="1"/>
      <w:numFmt w:val="lowerLetter"/>
      <w:lvlText w:val="%1."/>
      <w:lvlJc w:val="left"/>
      <w:pPr>
        <w:ind w:left="1008" w:hanging="360"/>
      </w:pPr>
      <w:rPr>
        <w:rFonts w:hint="default"/>
        <w:b/>
        <w:sz w:val="22"/>
      </w:rPr>
    </w:lvl>
    <w:lvl w:ilvl="1" w:tplc="8E68D81C">
      <w:start w:val="1"/>
      <w:numFmt w:val="lowerLetter"/>
      <w:lvlText w:val="%2."/>
      <w:lvlJc w:val="left"/>
      <w:pPr>
        <w:ind w:left="1728" w:hanging="360"/>
      </w:pPr>
      <w:rPr>
        <w:b/>
        <w:sz w:val="20"/>
      </w:rPr>
    </w:lvl>
    <w:lvl w:ilvl="2" w:tplc="041F001B" w:tentative="1">
      <w:start w:val="1"/>
      <w:numFmt w:val="lowerRoman"/>
      <w:lvlText w:val="%3."/>
      <w:lvlJc w:val="right"/>
      <w:pPr>
        <w:ind w:left="2448" w:hanging="180"/>
      </w:pPr>
    </w:lvl>
    <w:lvl w:ilvl="3" w:tplc="041F000F" w:tentative="1">
      <w:start w:val="1"/>
      <w:numFmt w:val="decimal"/>
      <w:lvlText w:val="%4."/>
      <w:lvlJc w:val="left"/>
      <w:pPr>
        <w:ind w:left="3168" w:hanging="360"/>
      </w:pPr>
    </w:lvl>
    <w:lvl w:ilvl="4" w:tplc="041F0019" w:tentative="1">
      <w:start w:val="1"/>
      <w:numFmt w:val="lowerLetter"/>
      <w:lvlText w:val="%5."/>
      <w:lvlJc w:val="left"/>
      <w:pPr>
        <w:ind w:left="3888" w:hanging="360"/>
      </w:pPr>
    </w:lvl>
    <w:lvl w:ilvl="5" w:tplc="041F001B" w:tentative="1">
      <w:start w:val="1"/>
      <w:numFmt w:val="lowerRoman"/>
      <w:lvlText w:val="%6."/>
      <w:lvlJc w:val="right"/>
      <w:pPr>
        <w:ind w:left="4608" w:hanging="180"/>
      </w:pPr>
    </w:lvl>
    <w:lvl w:ilvl="6" w:tplc="041F000F" w:tentative="1">
      <w:start w:val="1"/>
      <w:numFmt w:val="decimal"/>
      <w:lvlText w:val="%7."/>
      <w:lvlJc w:val="left"/>
      <w:pPr>
        <w:ind w:left="5328" w:hanging="360"/>
      </w:pPr>
    </w:lvl>
    <w:lvl w:ilvl="7" w:tplc="041F0019" w:tentative="1">
      <w:start w:val="1"/>
      <w:numFmt w:val="lowerLetter"/>
      <w:lvlText w:val="%8."/>
      <w:lvlJc w:val="left"/>
      <w:pPr>
        <w:ind w:left="6048" w:hanging="360"/>
      </w:pPr>
    </w:lvl>
    <w:lvl w:ilvl="8" w:tplc="041F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4">
    <w:nsid w:val="7AA90B5A"/>
    <w:multiLevelType w:val="hybridMultilevel"/>
    <w:tmpl w:val="7602A77A"/>
    <w:lvl w:ilvl="0" w:tplc="041F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45">
    <w:nsid w:val="7ABA7EFC"/>
    <w:multiLevelType w:val="hybridMultilevel"/>
    <w:tmpl w:val="AE241A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301AC2"/>
    <w:multiLevelType w:val="hybridMultilevel"/>
    <w:tmpl w:val="75A2292E"/>
    <w:lvl w:ilvl="0" w:tplc="1FFC709A">
      <w:start w:val="1"/>
      <w:numFmt w:val="lowerLetter"/>
      <w:lvlText w:val="%1."/>
      <w:lvlJc w:val="left"/>
      <w:pPr>
        <w:ind w:left="1100" w:hanging="360"/>
      </w:pPr>
      <w:rPr>
        <w:rFonts w:hint="default"/>
        <w:b/>
        <w:sz w:val="22"/>
      </w:rPr>
    </w:lvl>
    <w:lvl w:ilvl="1" w:tplc="206AE482">
      <w:start w:val="1"/>
      <w:numFmt w:val="lowerLetter"/>
      <w:lvlText w:val="%2."/>
      <w:lvlJc w:val="left"/>
      <w:pPr>
        <w:ind w:left="182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2540" w:hanging="180"/>
      </w:pPr>
    </w:lvl>
    <w:lvl w:ilvl="3" w:tplc="041F000F" w:tentative="1">
      <w:start w:val="1"/>
      <w:numFmt w:val="decimal"/>
      <w:lvlText w:val="%4."/>
      <w:lvlJc w:val="left"/>
      <w:pPr>
        <w:ind w:left="3260" w:hanging="360"/>
      </w:pPr>
    </w:lvl>
    <w:lvl w:ilvl="4" w:tplc="041F0019" w:tentative="1">
      <w:start w:val="1"/>
      <w:numFmt w:val="lowerLetter"/>
      <w:lvlText w:val="%5."/>
      <w:lvlJc w:val="left"/>
      <w:pPr>
        <w:ind w:left="3980" w:hanging="360"/>
      </w:pPr>
    </w:lvl>
    <w:lvl w:ilvl="5" w:tplc="041F001B" w:tentative="1">
      <w:start w:val="1"/>
      <w:numFmt w:val="lowerRoman"/>
      <w:lvlText w:val="%6."/>
      <w:lvlJc w:val="right"/>
      <w:pPr>
        <w:ind w:left="4700" w:hanging="180"/>
      </w:pPr>
    </w:lvl>
    <w:lvl w:ilvl="6" w:tplc="041F000F" w:tentative="1">
      <w:start w:val="1"/>
      <w:numFmt w:val="decimal"/>
      <w:lvlText w:val="%7."/>
      <w:lvlJc w:val="left"/>
      <w:pPr>
        <w:ind w:left="5420" w:hanging="360"/>
      </w:pPr>
    </w:lvl>
    <w:lvl w:ilvl="7" w:tplc="041F0019" w:tentative="1">
      <w:start w:val="1"/>
      <w:numFmt w:val="lowerLetter"/>
      <w:lvlText w:val="%8."/>
      <w:lvlJc w:val="left"/>
      <w:pPr>
        <w:ind w:left="6140" w:hanging="360"/>
      </w:pPr>
    </w:lvl>
    <w:lvl w:ilvl="8" w:tplc="041F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47">
    <w:nsid w:val="7D03413A"/>
    <w:multiLevelType w:val="hybridMultilevel"/>
    <w:tmpl w:val="28FA6974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F0001">
      <w:start w:val="1"/>
      <w:numFmt w:val="bullet"/>
      <w:lvlText w:val=""/>
      <w:lvlJc w:val="left"/>
      <w:pPr>
        <w:ind w:left="265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8">
    <w:nsid w:val="7EBF28E9"/>
    <w:multiLevelType w:val="hybridMultilevel"/>
    <w:tmpl w:val="5F1AD320"/>
    <w:lvl w:ilvl="0" w:tplc="041F0001">
      <w:start w:val="1"/>
      <w:numFmt w:val="bullet"/>
      <w:lvlText w:val=""/>
      <w:lvlJc w:val="left"/>
      <w:pPr>
        <w:ind w:left="1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28"/>
  </w:num>
  <w:num w:numId="3">
    <w:abstractNumId w:val="22"/>
  </w:num>
  <w:num w:numId="4">
    <w:abstractNumId w:val="5"/>
  </w:num>
  <w:num w:numId="5">
    <w:abstractNumId w:val="7"/>
  </w:num>
  <w:num w:numId="6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41"/>
  </w:num>
  <w:num w:numId="10">
    <w:abstractNumId w:val="18"/>
  </w:num>
  <w:num w:numId="11">
    <w:abstractNumId w:val="11"/>
  </w:num>
  <w:num w:numId="12">
    <w:abstractNumId w:val="33"/>
  </w:num>
  <w:num w:numId="13">
    <w:abstractNumId w:val="17"/>
  </w:num>
  <w:num w:numId="14">
    <w:abstractNumId w:val="45"/>
  </w:num>
  <w:num w:numId="15">
    <w:abstractNumId w:val="9"/>
  </w:num>
  <w:num w:numId="16">
    <w:abstractNumId w:val="12"/>
  </w:num>
  <w:num w:numId="17">
    <w:abstractNumId w:val="43"/>
  </w:num>
  <w:num w:numId="18">
    <w:abstractNumId w:val="46"/>
  </w:num>
  <w:num w:numId="19">
    <w:abstractNumId w:val="24"/>
  </w:num>
  <w:num w:numId="20">
    <w:abstractNumId w:val="38"/>
  </w:num>
  <w:num w:numId="21">
    <w:abstractNumId w:val="37"/>
  </w:num>
  <w:num w:numId="22">
    <w:abstractNumId w:val="0"/>
  </w:num>
  <w:num w:numId="23">
    <w:abstractNumId w:val="32"/>
  </w:num>
  <w:num w:numId="24">
    <w:abstractNumId w:val="48"/>
  </w:num>
  <w:num w:numId="25">
    <w:abstractNumId w:val="21"/>
  </w:num>
  <w:num w:numId="26">
    <w:abstractNumId w:val="26"/>
  </w:num>
  <w:num w:numId="27">
    <w:abstractNumId w:val="6"/>
  </w:num>
  <w:num w:numId="28">
    <w:abstractNumId w:val="29"/>
  </w:num>
  <w:num w:numId="29">
    <w:abstractNumId w:val="36"/>
  </w:num>
  <w:num w:numId="30">
    <w:abstractNumId w:val="10"/>
  </w:num>
  <w:num w:numId="31">
    <w:abstractNumId w:val="44"/>
  </w:num>
  <w:num w:numId="32">
    <w:abstractNumId w:val="1"/>
  </w:num>
  <w:num w:numId="33">
    <w:abstractNumId w:val="40"/>
  </w:num>
  <w:num w:numId="34">
    <w:abstractNumId w:val="23"/>
  </w:num>
  <w:num w:numId="35">
    <w:abstractNumId w:val="31"/>
  </w:num>
  <w:num w:numId="36">
    <w:abstractNumId w:val="19"/>
  </w:num>
  <w:num w:numId="37">
    <w:abstractNumId w:val="47"/>
  </w:num>
  <w:num w:numId="38">
    <w:abstractNumId w:val="8"/>
  </w:num>
  <w:num w:numId="39">
    <w:abstractNumId w:val="25"/>
  </w:num>
  <w:num w:numId="40">
    <w:abstractNumId w:val="20"/>
  </w:num>
  <w:num w:numId="41">
    <w:abstractNumId w:val="4"/>
  </w:num>
  <w:num w:numId="42">
    <w:abstractNumId w:val="2"/>
  </w:num>
  <w:num w:numId="43">
    <w:abstractNumId w:val="14"/>
  </w:num>
  <w:num w:numId="44">
    <w:abstractNumId w:val="3"/>
  </w:num>
  <w:num w:numId="45">
    <w:abstractNumId w:val="27"/>
  </w:num>
  <w:num w:numId="46">
    <w:abstractNumId w:val="30"/>
  </w:num>
  <w:num w:numId="47">
    <w:abstractNumId w:val="34"/>
  </w:num>
  <w:num w:numId="48">
    <w:abstractNumId w:val="13"/>
  </w:num>
  <w:num w:numId="4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9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00"/>
  <w:displayHorizontalDrawingGridEvery w:val="2"/>
  <w:characterSpacingControl w:val="doNotCompress"/>
  <w:compat/>
  <w:rsids>
    <w:rsidRoot w:val="009D6B1E"/>
    <w:rsid w:val="00000D1C"/>
    <w:rsid w:val="0000344B"/>
    <w:rsid w:val="0001271A"/>
    <w:rsid w:val="00015C5D"/>
    <w:rsid w:val="0001698D"/>
    <w:rsid w:val="00017386"/>
    <w:rsid w:val="0001761C"/>
    <w:rsid w:val="000301C7"/>
    <w:rsid w:val="00033CD2"/>
    <w:rsid w:val="00044A3D"/>
    <w:rsid w:val="00051564"/>
    <w:rsid w:val="00054247"/>
    <w:rsid w:val="0005675A"/>
    <w:rsid w:val="00056FC6"/>
    <w:rsid w:val="00061AB6"/>
    <w:rsid w:val="000627DC"/>
    <w:rsid w:val="00066C02"/>
    <w:rsid w:val="00067E21"/>
    <w:rsid w:val="000A1896"/>
    <w:rsid w:val="000A1A31"/>
    <w:rsid w:val="000A6A4F"/>
    <w:rsid w:val="000B5EFC"/>
    <w:rsid w:val="000C1615"/>
    <w:rsid w:val="000E004A"/>
    <w:rsid w:val="000E5043"/>
    <w:rsid w:val="000E6EF1"/>
    <w:rsid w:val="000F255C"/>
    <w:rsid w:val="000F39E2"/>
    <w:rsid w:val="000F4E1D"/>
    <w:rsid w:val="00103CAE"/>
    <w:rsid w:val="00121B7C"/>
    <w:rsid w:val="00123A71"/>
    <w:rsid w:val="00126B73"/>
    <w:rsid w:val="0014007E"/>
    <w:rsid w:val="0014013E"/>
    <w:rsid w:val="0015303D"/>
    <w:rsid w:val="00153E1B"/>
    <w:rsid w:val="00155081"/>
    <w:rsid w:val="00166A85"/>
    <w:rsid w:val="001713FE"/>
    <w:rsid w:val="00175006"/>
    <w:rsid w:val="00190F4D"/>
    <w:rsid w:val="00197AE8"/>
    <w:rsid w:val="001A232E"/>
    <w:rsid w:val="001A40E6"/>
    <w:rsid w:val="001A47AA"/>
    <w:rsid w:val="001B353E"/>
    <w:rsid w:val="001B3CE8"/>
    <w:rsid w:val="001C05D1"/>
    <w:rsid w:val="001C35AB"/>
    <w:rsid w:val="001C39F2"/>
    <w:rsid w:val="001C4E6B"/>
    <w:rsid w:val="001E02E1"/>
    <w:rsid w:val="001E6B2E"/>
    <w:rsid w:val="001F0B4D"/>
    <w:rsid w:val="002002F7"/>
    <w:rsid w:val="00201F18"/>
    <w:rsid w:val="00205CFA"/>
    <w:rsid w:val="0020666E"/>
    <w:rsid w:val="002158F3"/>
    <w:rsid w:val="00224044"/>
    <w:rsid w:val="00227D1E"/>
    <w:rsid w:val="00227E9C"/>
    <w:rsid w:val="0023178B"/>
    <w:rsid w:val="002321C7"/>
    <w:rsid w:val="002426AB"/>
    <w:rsid w:val="00242FD4"/>
    <w:rsid w:val="00275863"/>
    <w:rsid w:val="00284255"/>
    <w:rsid w:val="00295225"/>
    <w:rsid w:val="00295710"/>
    <w:rsid w:val="002B58CF"/>
    <w:rsid w:val="002D587D"/>
    <w:rsid w:val="002D702D"/>
    <w:rsid w:val="002F14CE"/>
    <w:rsid w:val="002F2A11"/>
    <w:rsid w:val="003125BC"/>
    <w:rsid w:val="00314118"/>
    <w:rsid w:val="00315BF1"/>
    <w:rsid w:val="00315FDA"/>
    <w:rsid w:val="003205FF"/>
    <w:rsid w:val="0032486C"/>
    <w:rsid w:val="003332F2"/>
    <w:rsid w:val="00336D54"/>
    <w:rsid w:val="003374BC"/>
    <w:rsid w:val="0035387E"/>
    <w:rsid w:val="00353A77"/>
    <w:rsid w:val="003556C8"/>
    <w:rsid w:val="003579F1"/>
    <w:rsid w:val="003630A2"/>
    <w:rsid w:val="0036313A"/>
    <w:rsid w:val="003636C1"/>
    <w:rsid w:val="00375D7C"/>
    <w:rsid w:val="00377A77"/>
    <w:rsid w:val="00381C09"/>
    <w:rsid w:val="0039762F"/>
    <w:rsid w:val="003B4777"/>
    <w:rsid w:val="003B51A6"/>
    <w:rsid w:val="003C1D36"/>
    <w:rsid w:val="003C44B7"/>
    <w:rsid w:val="003E06DF"/>
    <w:rsid w:val="003E64A1"/>
    <w:rsid w:val="0040312C"/>
    <w:rsid w:val="00404AA2"/>
    <w:rsid w:val="00416A47"/>
    <w:rsid w:val="004178E6"/>
    <w:rsid w:val="00421E27"/>
    <w:rsid w:val="00424948"/>
    <w:rsid w:val="004304FA"/>
    <w:rsid w:val="00435FD0"/>
    <w:rsid w:val="00443C1D"/>
    <w:rsid w:val="00445CC2"/>
    <w:rsid w:val="0045173D"/>
    <w:rsid w:val="004600C0"/>
    <w:rsid w:val="004651A0"/>
    <w:rsid w:val="00475851"/>
    <w:rsid w:val="00481B0A"/>
    <w:rsid w:val="00484813"/>
    <w:rsid w:val="004A12BA"/>
    <w:rsid w:val="004A6D80"/>
    <w:rsid w:val="004B22BA"/>
    <w:rsid w:val="004C6EC1"/>
    <w:rsid w:val="004E2407"/>
    <w:rsid w:val="004E489C"/>
    <w:rsid w:val="004F0386"/>
    <w:rsid w:val="004F2059"/>
    <w:rsid w:val="00504630"/>
    <w:rsid w:val="005101C2"/>
    <w:rsid w:val="00511B66"/>
    <w:rsid w:val="0051349C"/>
    <w:rsid w:val="0051364A"/>
    <w:rsid w:val="005244A7"/>
    <w:rsid w:val="005333C5"/>
    <w:rsid w:val="00535772"/>
    <w:rsid w:val="005435AF"/>
    <w:rsid w:val="0054589E"/>
    <w:rsid w:val="00545D49"/>
    <w:rsid w:val="005515DE"/>
    <w:rsid w:val="00552584"/>
    <w:rsid w:val="00553B6D"/>
    <w:rsid w:val="0055491B"/>
    <w:rsid w:val="00563DE7"/>
    <w:rsid w:val="00564504"/>
    <w:rsid w:val="00573D65"/>
    <w:rsid w:val="00581789"/>
    <w:rsid w:val="00594084"/>
    <w:rsid w:val="005A0132"/>
    <w:rsid w:val="005A4A3A"/>
    <w:rsid w:val="005A5A2B"/>
    <w:rsid w:val="005B0EF3"/>
    <w:rsid w:val="005B5D63"/>
    <w:rsid w:val="005B7369"/>
    <w:rsid w:val="005C03F6"/>
    <w:rsid w:val="005C48A4"/>
    <w:rsid w:val="005C79C3"/>
    <w:rsid w:val="005D66B0"/>
    <w:rsid w:val="005E23BB"/>
    <w:rsid w:val="005E475C"/>
    <w:rsid w:val="005E512E"/>
    <w:rsid w:val="005E53CD"/>
    <w:rsid w:val="00600C96"/>
    <w:rsid w:val="00602BDA"/>
    <w:rsid w:val="0061559D"/>
    <w:rsid w:val="00616676"/>
    <w:rsid w:val="00617C55"/>
    <w:rsid w:val="00620622"/>
    <w:rsid w:val="00620D43"/>
    <w:rsid w:val="006364BC"/>
    <w:rsid w:val="00640432"/>
    <w:rsid w:val="00654D31"/>
    <w:rsid w:val="006646D9"/>
    <w:rsid w:val="006664A6"/>
    <w:rsid w:val="00667821"/>
    <w:rsid w:val="00690862"/>
    <w:rsid w:val="006B5B77"/>
    <w:rsid w:val="006C08F3"/>
    <w:rsid w:val="006D1168"/>
    <w:rsid w:val="006D1756"/>
    <w:rsid w:val="006D33B4"/>
    <w:rsid w:val="006E1827"/>
    <w:rsid w:val="006F4D93"/>
    <w:rsid w:val="006F59D1"/>
    <w:rsid w:val="0070157A"/>
    <w:rsid w:val="00705CC5"/>
    <w:rsid w:val="00717253"/>
    <w:rsid w:val="00722423"/>
    <w:rsid w:val="0072536B"/>
    <w:rsid w:val="00730A3A"/>
    <w:rsid w:val="00737045"/>
    <w:rsid w:val="0074252A"/>
    <w:rsid w:val="00743D00"/>
    <w:rsid w:val="00746F35"/>
    <w:rsid w:val="00747499"/>
    <w:rsid w:val="007548B3"/>
    <w:rsid w:val="0076138B"/>
    <w:rsid w:val="007613A1"/>
    <w:rsid w:val="00764892"/>
    <w:rsid w:val="0078089C"/>
    <w:rsid w:val="007916B7"/>
    <w:rsid w:val="00793777"/>
    <w:rsid w:val="00797172"/>
    <w:rsid w:val="007A0BF9"/>
    <w:rsid w:val="007A0FF5"/>
    <w:rsid w:val="007A68AD"/>
    <w:rsid w:val="007B2DDE"/>
    <w:rsid w:val="007D0E02"/>
    <w:rsid w:val="007D302F"/>
    <w:rsid w:val="007D6587"/>
    <w:rsid w:val="007E3CEF"/>
    <w:rsid w:val="007E4A62"/>
    <w:rsid w:val="007E5145"/>
    <w:rsid w:val="007E6864"/>
    <w:rsid w:val="007F28F8"/>
    <w:rsid w:val="0081081E"/>
    <w:rsid w:val="00820844"/>
    <w:rsid w:val="00830CB9"/>
    <w:rsid w:val="00834962"/>
    <w:rsid w:val="00846CB2"/>
    <w:rsid w:val="008502BD"/>
    <w:rsid w:val="00854008"/>
    <w:rsid w:val="008568D8"/>
    <w:rsid w:val="008633BA"/>
    <w:rsid w:val="00864D30"/>
    <w:rsid w:val="0086602B"/>
    <w:rsid w:val="00867053"/>
    <w:rsid w:val="00871AA1"/>
    <w:rsid w:val="00871B4C"/>
    <w:rsid w:val="008748A5"/>
    <w:rsid w:val="008812A0"/>
    <w:rsid w:val="00882B2A"/>
    <w:rsid w:val="00882E23"/>
    <w:rsid w:val="00883FC0"/>
    <w:rsid w:val="00885D40"/>
    <w:rsid w:val="008A3B37"/>
    <w:rsid w:val="008A6A53"/>
    <w:rsid w:val="008C430D"/>
    <w:rsid w:val="008C47A0"/>
    <w:rsid w:val="008D0076"/>
    <w:rsid w:val="008D3B2D"/>
    <w:rsid w:val="008D5450"/>
    <w:rsid w:val="009024D8"/>
    <w:rsid w:val="00903375"/>
    <w:rsid w:val="009405DB"/>
    <w:rsid w:val="00944606"/>
    <w:rsid w:val="009500CE"/>
    <w:rsid w:val="00953B95"/>
    <w:rsid w:val="009563CA"/>
    <w:rsid w:val="00981B8C"/>
    <w:rsid w:val="00995F41"/>
    <w:rsid w:val="00996C80"/>
    <w:rsid w:val="009A0AE3"/>
    <w:rsid w:val="009A0B8F"/>
    <w:rsid w:val="009A1DA3"/>
    <w:rsid w:val="009A4790"/>
    <w:rsid w:val="009B4603"/>
    <w:rsid w:val="009B589F"/>
    <w:rsid w:val="009C0B11"/>
    <w:rsid w:val="009D4AED"/>
    <w:rsid w:val="009D5E44"/>
    <w:rsid w:val="009D6B1E"/>
    <w:rsid w:val="009E1E31"/>
    <w:rsid w:val="009E54B8"/>
    <w:rsid w:val="009E63AC"/>
    <w:rsid w:val="009E71F9"/>
    <w:rsid w:val="009E750D"/>
    <w:rsid w:val="009F2A67"/>
    <w:rsid w:val="009F7CCE"/>
    <w:rsid w:val="00A222B2"/>
    <w:rsid w:val="00A25B7E"/>
    <w:rsid w:val="00A2609F"/>
    <w:rsid w:val="00A4062B"/>
    <w:rsid w:val="00A41010"/>
    <w:rsid w:val="00A426BF"/>
    <w:rsid w:val="00A50579"/>
    <w:rsid w:val="00A6381C"/>
    <w:rsid w:val="00A71A4C"/>
    <w:rsid w:val="00A73F42"/>
    <w:rsid w:val="00A87BC5"/>
    <w:rsid w:val="00A903DF"/>
    <w:rsid w:val="00A919FF"/>
    <w:rsid w:val="00A91B34"/>
    <w:rsid w:val="00A936CB"/>
    <w:rsid w:val="00A9542E"/>
    <w:rsid w:val="00AA18E1"/>
    <w:rsid w:val="00AB315D"/>
    <w:rsid w:val="00AB34D9"/>
    <w:rsid w:val="00AC50B7"/>
    <w:rsid w:val="00AC679B"/>
    <w:rsid w:val="00AE2227"/>
    <w:rsid w:val="00AE578C"/>
    <w:rsid w:val="00AF1DA0"/>
    <w:rsid w:val="00AF20FB"/>
    <w:rsid w:val="00AF3519"/>
    <w:rsid w:val="00B115DF"/>
    <w:rsid w:val="00B2087D"/>
    <w:rsid w:val="00B267F5"/>
    <w:rsid w:val="00B342F4"/>
    <w:rsid w:val="00B350E7"/>
    <w:rsid w:val="00B366DC"/>
    <w:rsid w:val="00B42BAE"/>
    <w:rsid w:val="00B43684"/>
    <w:rsid w:val="00B43C8D"/>
    <w:rsid w:val="00B55541"/>
    <w:rsid w:val="00B646F9"/>
    <w:rsid w:val="00B650F2"/>
    <w:rsid w:val="00B66F84"/>
    <w:rsid w:val="00B73F00"/>
    <w:rsid w:val="00B77A0C"/>
    <w:rsid w:val="00B81310"/>
    <w:rsid w:val="00B91B51"/>
    <w:rsid w:val="00B928E1"/>
    <w:rsid w:val="00B92CE8"/>
    <w:rsid w:val="00B967EE"/>
    <w:rsid w:val="00BA121C"/>
    <w:rsid w:val="00BA34B4"/>
    <w:rsid w:val="00BB2F4B"/>
    <w:rsid w:val="00BB732E"/>
    <w:rsid w:val="00BC01EC"/>
    <w:rsid w:val="00BD5521"/>
    <w:rsid w:val="00BD617A"/>
    <w:rsid w:val="00BE21A3"/>
    <w:rsid w:val="00BE2309"/>
    <w:rsid w:val="00BE3C52"/>
    <w:rsid w:val="00BE5DEC"/>
    <w:rsid w:val="00BE7D9E"/>
    <w:rsid w:val="00C039D1"/>
    <w:rsid w:val="00C10019"/>
    <w:rsid w:val="00C1087C"/>
    <w:rsid w:val="00C24F1D"/>
    <w:rsid w:val="00C2564F"/>
    <w:rsid w:val="00C27D22"/>
    <w:rsid w:val="00C344C8"/>
    <w:rsid w:val="00C42755"/>
    <w:rsid w:val="00C47647"/>
    <w:rsid w:val="00C518E6"/>
    <w:rsid w:val="00C5536D"/>
    <w:rsid w:val="00C56380"/>
    <w:rsid w:val="00C57413"/>
    <w:rsid w:val="00C71591"/>
    <w:rsid w:val="00C71DDD"/>
    <w:rsid w:val="00C7492C"/>
    <w:rsid w:val="00C82011"/>
    <w:rsid w:val="00C82ECD"/>
    <w:rsid w:val="00C9068A"/>
    <w:rsid w:val="00CA4067"/>
    <w:rsid w:val="00CA4646"/>
    <w:rsid w:val="00CA6B56"/>
    <w:rsid w:val="00CB35C2"/>
    <w:rsid w:val="00CC5E66"/>
    <w:rsid w:val="00CC6979"/>
    <w:rsid w:val="00CD0243"/>
    <w:rsid w:val="00CD4576"/>
    <w:rsid w:val="00CD56F0"/>
    <w:rsid w:val="00CD7830"/>
    <w:rsid w:val="00CE07F7"/>
    <w:rsid w:val="00CE2171"/>
    <w:rsid w:val="00D0264E"/>
    <w:rsid w:val="00D02B47"/>
    <w:rsid w:val="00D047D0"/>
    <w:rsid w:val="00D116F9"/>
    <w:rsid w:val="00D52054"/>
    <w:rsid w:val="00D64574"/>
    <w:rsid w:val="00D650A5"/>
    <w:rsid w:val="00D75443"/>
    <w:rsid w:val="00D76AEE"/>
    <w:rsid w:val="00D80004"/>
    <w:rsid w:val="00D82ACC"/>
    <w:rsid w:val="00D92DE7"/>
    <w:rsid w:val="00D934E8"/>
    <w:rsid w:val="00DA1EC6"/>
    <w:rsid w:val="00DA210E"/>
    <w:rsid w:val="00DA2607"/>
    <w:rsid w:val="00DA7AD9"/>
    <w:rsid w:val="00DB50B9"/>
    <w:rsid w:val="00DB7D91"/>
    <w:rsid w:val="00DC6542"/>
    <w:rsid w:val="00DD07E0"/>
    <w:rsid w:val="00DD10AD"/>
    <w:rsid w:val="00DD1BC1"/>
    <w:rsid w:val="00DD2508"/>
    <w:rsid w:val="00DD3F0F"/>
    <w:rsid w:val="00DD61A8"/>
    <w:rsid w:val="00DE324D"/>
    <w:rsid w:val="00DE5A97"/>
    <w:rsid w:val="00DE7F92"/>
    <w:rsid w:val="00DF772E"/>
    <w:rsid w:val="00E023F1"/>
    <w:rsid w:val="00E1498B"/>
    <w:rsid w:val="00E21A9E"/>
    <w:rsid w:val="00E22D9C"/>
    <w:rsid w:val="00E2436D"/>
    <w:rsid w:val="00E24A38"/>
    <w:rsid w:val="00E337CA"/>
    <w:rsid w:val="00E51BBD"/>
    <w:rsid w:val="00E60738"/>
    <w:rsid w:val="00E62F73"/>
    <w:rsid w:val="00E720DA"/>
    <w:rsid w:val="00E73F39"/>
    <w:rsid w:val="00E74221"/>
    <w:rsid w:val="00E920FC"/>
    <w:rsid w:val="00EA45AD"/>
    <w:rsid w:val="00EB57B6"/>
    <w:rsid w:val="00EB5AE5"/>
    <w:rsid w:val="00EC64A3"/>
    <w:rsid w:val="00ED54C1"/>
    <w:rsid w:val="00EE2E92"/>
    <w:rsid w:val="00EE4E67"/>
    <w:rsid w:val="00EE5BE5"/>
    <w:rsid w:val="00EE6CEE"/>
    <w:rsid w:val="00EF2113"/>
    <w:rsid w:val="00EF3347"/>
    <w:rsid w:val="00EF7DDC"/>
    <w:rsid w:val="00F1341A"/>
    <w:rsid w:val="00F15616"/>
    <w:rsid w:val="00F161BD"/>
    <w:rsid w:val="00F179C9"/>
    <w:rsid w:val="00F261BC"/>
    <w:rsid w:val="00F32083"/>
    <w:rsid w:val="00F32481"/>
    <w:rsid w:val="00F406FB"/>
    <w:rsid w:val="00F426B2"/>
    <w:rsid w:val="00F52D96"/>
    <w:rsid w:val="00F5352A"/>
    <w:rsid w:val="00F62892"/>
    <w:rsid w:val="00F62D2D"/>
    <w:rsid w:val="00F669F6"/>
    <w:rsid w:val="00F80A36"/>
    <w:rsid w:val="00F81AE1"/>
    <w:rsid w:val="00F82590"/>
    <w:rsid w:val="00FA5A3A"/>
    <w:rsid w:val="00FA6C0F"/>
    <w:rsid w:val="00FB05B0"/>
    <w:rsid w:val="00FB21B5"/>
    <w:rsid w:val="00FC3877"/>
    <w:rsid w:val="00FC4BB4"/>
    <w:rsid w:val="00FD4F72"/>
    <w:rsid w:val="00FF14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407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Balk3">
    <w:name w:val="heading 3"/>
    <w:basedOn w:val="Normal"/>
    <w:next w:val="Normal"/>
    <w:link w:val="Balk3Char"/>
    <w:qFormat/>
    <w:rsid w:val="009D6B1E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9D6B1E"/>
    <w:rPr>
      <w:color w:val="0000FF"/>
      <w:u w:val="single"/>
    </w:rPr>
  </w:style>
  <w:style w:type="character" w:customStyle="1" w:styleId="Balk3Char">
    <w:name w:val="Başlık 3 Char"/>
    <w:link w:val="Balk3"/>
    <w:locked/>
    <w:rsid w:val="009D6B1E"/>
    <w:rPr>
      <w:rFonts w:ascii="Cambria" w:eastAsia="Calibri" w:hAnsi="Cambria"/>
      <w:b/>
      <w:bCs/>
      <w:sz w:val="26"/>
      <w:szCs w:val="26"/>
      <w:lang w:val="tr-TR" w:eastAsia="tr-TR" w:bidi="ar-SA"/>
    </w:rPr>
  </w:style>
  <w:style w:type="paragraph" w:customStyle="1" w:styleId="ListeParagraf1">
    <w:name w:val="Liste Paragraf1"/>
    <w:basedOn w:val="Normal"/>
    <w:rsid w:val="009D6B1E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styleId="AralkYok">
    <w:name w:val="No Spacing"/>
    <w:basedOn w:val="Normal"/>
    <w:uiPriority w:val="1"/>
    <w:qFormat/>
    <w:rsid w:val="0001761C"/>
    <w:pPr>
      <w:widowControl/>
      <w:autoSpaceDE/>
      <w:autoSpaceDN/>
      <w:adjustRightInd/>
    </w:pPr>
    <w:rPr>
      <w:rFonts w:ascii="Calibri" w:hAnsi="Calibri" w:cs="Times New Roman"/>
      <w:sz w:val="22"/>
      <w:szCs w:val="22"/>
      <w:lang w:val="en-US" w:eastAsia="en-US" w:bidi="en-US"/>
    </w:rPr>
  </w:style>
  <w:style w:type="paragraph" w:customStyle="1" w:styleId="ListeParagraf10">
    <w:name w:val="Liste Paragraf1"/>
    <w:basedOn w:val="Normal"/>
    <w:rsid w:val="00854008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styleId="ListeParagraf">
    <w:name w:val="List Paragraph"/>
    <w:basedOn w:val="Normal"/>
    <w:uiPriority w:val="99"/>
    <w:qFormat/>
    <w:rsid w:val="005E53C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customStyle="1" w:styleId="apple-converted-space">
    <w:name w:val="apple-converted-space"/>
    <w:rsid w:val="00A73F42"/>
  </w:style>
  <w:style w:type="paragraph" w:styleId="BalonMetni">
    <w:name w:val="Balloon Text"/>
    <w:basedOn w:val="Normal"/>
    <w:link w:val="BalonMetniChar"/>
    <w:rsid w:val="00F669F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F669F6"/>
    <w:rPr>
      <w:rFonts w:ascii="Tahoma" w:eastAsia="Calibri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C344C8"/>
    <w:rPr>
      <w:b/>
      <w:bCs/>
    </w:rPr>
  </w:style>
  <w:style w:type="table" w:styleId="TabloKlavuzu">
    <w:name w:val="Table Grid"/>
    <w:basedOn w:val="NormalTablo"/>
    <w:rsid w:val="00F81A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407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Balk3">
    <w:name w:val="heading 3"/>
    <w:basedOn w:val="Normal"/>
    <w:next w:val="Normal"/>
    <w:link w:val="Balk3Char"/>
    <w:qFormat/>
    <w:rsid w:val="009D6B1E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9D6B1E"/>
    <w:rPr>
      <w:color w:val="0000FF"/>
      <w:u w:val="single"/>
    </w:rPr>
  </w:style>
  <w:style w:type="character" w:customStyle="1" w:styleId="Balk3Char">
    <w:name w:val="Başlık 3 Char"/>
    <w:link w:val="Balk3"/>
    <w:locked/>
    <w:rsid w:val="009D6B1E"/>
    <w:rPr>
      <w:rFonts w:ascii="Cambria" w:eastAsia="Calibri" w:hAnsi="Cambria"/>
      <w:b/>
      <w:bCs/>
      <w:sz w:val="26"/>
      <w:szCs w:val="26"/>
      <w:lang w:val="tr-TR" w:eastAsia="tr-TR" w:bidi="ar-SA"/>
    </w:rPr>
  </w:style>
  <w:style w:type="paragraph" w:customStyle="1" w:styleId="ListeParagraf1">
    <w:name w:val="Liste Paragraf1"/>
    <w:basedOn w:val="Normal"/>
    <w:rsid w:val="009D6B1E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styleId="AralkYok">
    <w:name w:val="No Spacing"/>
    <w:basedOn w:val="Normal"/>
    <w:uiPriority w:val="1"/>
    <w:qFormat/>
    <w:rsid w:val="0001761C"/>
    <w:pPr>
      <w:widowControl/>
      <w:autoSpaceDE/>
      <w:autoSpaceDN/>
      <w:adjustRightInd/>
    </w:pPr>
    <w:rPr>
      <w:rFonts w:ascii="Calibri" w:hAnsi="Calibri" w:cs="Times New Roman"/>
      <w:sz w:val="22"/>
      <w:szCs w:val="22"/>
      <w:lang w:val="en-US" w:eastAsia="en-US" w:bidi="en-US"/>
    </w:rPr>
  </w:style>
  <w:style w:type="paragraph" w:customStyle="1" w:styleId="ListeParagraf10">
    <w:name w:val="Liste Paragraf1"/>
    <w:basedOn w:val="Normal"/>
    <w:rsid w:val="00854008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styleId="ListeParagraf">
    <w:name w:val="List Paragraph"/>
    <w:basedOn w:val="Normal"/>
    <w:uiPriority w:val="99"/>
    <w:qFormat/>
    <w:rsid w:val="005E53C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customStyle="1" w:styleId="apple-converted-space">
    <w:name w:val="apple-converted-space"/>
    <w:rsid w:val="00A73F42"/>
  </w:style>
  <w:style w:type="paragraph" w:styleId="BalonMetni">
    <w:name w:val="Balloon Text"/>
    <w:basedOn w:val="Normal"/>
    <w:link w:val="BalonMetniChar"/>
    <w:rsid w:val="00F669F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F669F6"/>
    <w:rPr>
      <w:rFonts w:ascii="Tahoma" w:eastAsia="Calibri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C344C8"/>
    <w:rPr>
      <w:b/>
      <w:bCs/>
    </w:rPr>
  </w:style>
  <w:style w:type="table" w:styleId="TabloKlavuzu">
    <w:name w:val="Table Grid"/>
    <w:basedOn w:val="NormalTablo"/>
    <w:rsid w:val="00F81A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0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C3599-07F9-4A97-833D-0C31D17D7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/>
  <LinksUpToDate>false</LinksUpToDate>
  <CharactersWithSpaces>3852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pv</dc:creator>
  <cp:lastModifiedBy>Hulya BILGIN</cp:lastModifiedBy>
  <cp:revision>4</cp:revision>
  <cp:lastPrinted>2013-12-05T18:54:00Z</cp:lastPrinted>
  <dcterms:created xsi:type="dcterms:W3CDTF">2017-02-07T07:34:00Z</dcterms:created>
  <dcterms:modified xsi:type="dcterms:W3CDTF">2017-06-08T11:16:00Z</dcterms:modified>
</cp:coreProperties>
</file>